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/>
          <w:b/>
          <w:color w:val="7F7F7F" w:themeColor="background1" w:themeShade="80"/>
          <w:sz w:val="36"/>
          <w:szCs w:val="44"/>
          <w:lang w:val="en-ID"/>
        </w:rPr>
      </w:pPr>
      <w:r>
        <w:rPr>
          <w:b/>
          <w:color w:val="7F7F7F" w:themeColor="background1" w:themeShade="80"/>
          <w:sz w:val="36"/>
          <w:szCs w:val="44"/>
        </w:rPr>
        <w:t xml:space="preserve">CONFERENCE MEETING </w:t>
      </w:r>
      <w:r>
        <w:rPr>
          <w:rFonts w:hint="default"/>
          <w:b/>
          <w:color w:val="7F7F7F" w:themeColor="background1" w:themeShade="80"/>
          <w:sz w:val="36"/>
          <w:szCs w:val="44"/>
          <w:lang w:val="en-ID"/>
        </w:rPr>
        <w:t>TEMPLATE</w:t>
      </w:r>
    </w:p>
    <w:tbl>
      <w:tblPr>
        <w:tblStyle w:val="26"/>
        <w:tblW w:w="110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2745"/>
        <w:gridCol w:w="2745"/>
        <w:gridCol w:w="1415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DAY AND DATE</w:t>
            </w:r>
          </w:p>
        </w:tc>
        <w:tc>
          <w:tcPr>
            <w:tcW w:w="8320" w:type="dxa"/>
            <w:gridSpan w:val="4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tcBorders>
              <w:top w:val="single" w:color="BFBFBF" w:sz="4" w:space="0"/>
              <w:left w:val="single" w:color="BFBFBF" w:sz="4" w:space="0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8320" w:type="dxa"/>
            <w:gridSpan w:val="4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235" w:type="dxa"/>
            <w:gridSpan w:val="3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MEETING TITLE</w:t>
            </w:r>
          </w:p>
        </w:tc>
        <w:tc>
          <w:tcPr>
            <w:tcW w:w="1415" w:type="dxa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1415" w:type="dxa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END TIME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35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10:30 AM</w:t>
            </w:r>
          </w:p>
        </w:tc>
        <w:tc>
          <w:tcPr>
            <w:tcW w:w="1415" w:type="dxa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11:45 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235" w:type="dxa"/>
            <w:gridSpan w:val="3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MEETING SUBJECT</w:t>
            </w:r>
          </w:p>
        </w:tc>
        <w:tc>
          <w:tcPr>
            <w:tcW w:w="2830" w:type="dxa"/>
            <w:gridSpan w:val="2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MEETING TYPE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35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EBEBE" w:themeColor="background1" w:themeShade="BF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745" w:type="dxa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MEETING CREATED BY</w:t>
            </w:r>
          </w:p>
        </w:tc>
        <w:tc>
          <w:tcPr>
            <w:tcW w:w="2745" w:type="dxa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FACILITATOR</w:t>
            </w:r>
          </w:p>
        </w:tc>
        <w:tc>
          <w:tcPr>
            <w:tcW w:w="2745" w:type="dxa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MINUTE TAKER</w:t>
            </w:r>
          </w:p>
        </w:tc>
        <w:tc>
          <w:tcPr>
            <w:tcW w:w="2830" w:type="dxa"/>
            <w:gridSpan w:val="2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TIMEKEEPER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tcBorders>
              <w:top w:val="single" w:color="BFBFBF" w:sz="4" w:space="0"/>
              <w:left w:val="single" w:color="BFBFBF" w:sz="4" w:space="0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745" w:type="dxa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CALL-IN NUMBER</w:t>
            </w:r>
          </w:p>
        </w:tc>
        <w:tc>
          <w:tcPr>
            <w:tcW w:w="2745" w:type="dxa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CALL-IN CODE</w:t>
            </w:r>
          </w:p>
        </w:tc>
        <w:tc>
          <w:tcPr>
            <w:tcW w:w="5575" w:type="dxa"/>
            <w:gridSpan w:val="3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WEB LINK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tcBorders>
              <w:top w:val="single" w:color="BFBFBF" w:sz="4" w:space="0"/>
              <w:left w:val="single" w:color="BFBFBF" w:sz="4" w:space="0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5575" w:type="dxa"/>
            <w:gridSpan w:val="3"/>
            <w:tcBorders>
              <w:top w:val="single" w:color="BFBFBF" w:sz="4" w:space="0"/>
              <w:left w:val="nil"/>
              <w:bottom w:val="single" w:color="BEBEBE" w:themeColor="background1" w:themeShade="BF" w:sz="1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065" w:type="dxa"/>
            <w:gridSpan w:val="5"/>
            <w:tcBorders>
              <w:top w:val="single" w:color="BEBEBE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ATTENDEES REQUESTED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22"/>
              <w:rPr>
                <w:rFonts w:cs="Calibri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22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22"/>
              <w:rPr>
                <w:rFonts w:cs="Calibri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tcBorders>
              <w:top w:val="single" w:color="BFBFBF" w:sz="4" w:space="0"/>
              <w:left w:val="single" w:color="BFBFBF" w:sz="4" w:space="0"/>
              <w:bottom w:val="single" w:color="BEBEBE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color="BFBFBF" w:sz="4" w:space="0"/>
              <w:left w:val="nil"/>
              <w:bottom w:val="single" w:color="BEBEBE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color="BFBFBF" w:sz="4" w:space="0"/>
              <w:left w:val="nil"/>
              <w:bottom w:val="single" w:color="BEBEBE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color="BFBFBF" w:sz="4" w:space="0"/>
              <w:left w:val="nil"/>
              <w:bottom w:val="single" w:color="BEBEBE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22"/>
              <w:rPr>
                <w:rFonts w:cs="Calibri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745" w:type="dxa"/>
            <w:tcBorders>
              <w:top w:val="single" w:color="BEBEBE" w:themeColor="background1" w:themeShade="BF" w:sz="2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745" w:type="dxa"/>
            <w:tcBorders>
              <w:top w:val="single" w:color="BEBEBE" w:themeColor="background1" w:themeShade="BF" w:sz="2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45" w:type="dxa"/>
            <w:tcBorders>
              <w:top w:val="single" w:color="BEBEBE" w:themeColor="background1" w:themeShade="BF" w:sz="2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5" w:type="dxa"/>
            <w:tcBorders>
              <w:top w:val="single" w:color="BEBEBE" w:themeColor="background1" w:themeShade="BF" w:sz="2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5" w:type="dxa"/>
            <w:tcBorders>
              <w:top w:val="single" w:color="BEBEBE" w:themeColor="background1" w:themeShade="BF" w:sz="2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ind w:left="-109"/>
              <w:rPr>
                <w:rFonts w:cs="Calibri"/>
                <w:color w:val="808080"/>
                <w:sz w:val="28"/>
                <w:szCs w:val="28"/>
              </w:rPr>
            </w:pPr>
            <w:r>
              <w:rPr>
                <w:rFonts w:cs="Calibri"/>
                <w:color w:val="808080"/>
                <w:sz w:val="28"/>
                <w:szCs w:val="28"/>
              </w:rPr>
              <w:t>SCHEDULE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cs="Calibri"/>
                <w:color w:val="808080"/>
                <w:sz w:val="28"/>
                <w:szCs w:val="28"/>
              </w:rPr>
            </w:pPr>
            <w:r>
              <w:rPr>
                <w:rFonts w:cs="Calibri"/>
                <w:color w:val="808080"/>
                <w:sz w:val="28"/>
                <w:szCs w:val="28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</w:tcPr>
          <w:p>
            <w:pPr>
              <w:spacing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AGENDA ITEM DESCRIPTION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</w:tcPr>
          <w:p>
            <w:pPr>
              <w:spacing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TO BE PRESENTED BY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</w:tcPr>
          <w:p>
            <w:pPr>
              <w:spacing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</w:tcPr>
          <w:p>
            <w:pPr>
              <w:spacing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1. Agenda Item Description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10:30 AM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2. Agenda Item Description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11:30 AM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 </w:t>
            </w:r>
          </w:p>
        </w:tc>
      </w:tr>
    </w:tbl>
    <w:p>
      <w:pPr>
        <w:rPr>
          <w:rFonts w:cs="Arial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2240" w:h="15840"/>
          <w:pgMar w:top="576" w:right="576" w:bottom="576" w:left="576" w:header="720" w:footer="518" w:gutter="0"/>
          <w:cols w:space="720" w:num="1"/>
          <w:titlePg/>
          <w:docGrid w:linePitch="360" w:charSpace="0"/>
        </w:sectPr>
      </w:pPr>
    </w:p>
    <w:p>
      <w:pPr>
        <w:rPr>
          <w:rFonts w:cs="Arial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cs="Arial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cs="Arial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b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</w:p>
    <w:sectPr>
      <w:pgSz w:w="12240" w:h="15840"/>
      <w:pgMar w:top="432" w:right="720" w:bottom="432" w:left="720" w:header="720" w:footer="518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5"/>
      </w:rPr>
      <w:id w:val="1810127374"/>
      <w:docPartObj>
        <w:docPartGallery w:val="AutoText"/>
      </w:docPartObj>
    </w:sdtPr>
    <w:sdtEndPr>
      <w:rPr>
        <w:rStyle w:val="25"/>
      </w:rPr>
    </w:sdtEndPr>
    <w:sdtContent>
      <w:p>
        <w:pPr>
          <w:pStyle w:val="9"/>
          <w:framePr w:wrap="around" w:vAnchor="text" w:hAnchor="margin" w:xAlign="right" w:y="1"/>
          <w:rPr>
            <w:rStyle w:val="25"/>
          </w:rPr>
        </w:pPr>
        <w:r>
          <w:rPr>
            <w:rStyle w:val="25"/>
          </w:rPr>
          <w:fldChar w:fldCharType="begin"/>
        </w:r>
        <w:r>
          <w:rPr>
            <w:rStyle w:val="25"/>
          </w:rPr>
          <w:instrText xml:space="preserve"> PAGE </w:instrText>
        </w:r>
        <w:r>
          <w:rPr>
            <w:rStyle w:val="25"/>
          </w:rPr>
          <w:fldChar w:fldCharType="separate"/>
        </w:r>
        <w:r>
          <w:rPr>
            <w:rStyle w:val="25"/>
          </w:rPr>
          <w:t>2</w:t>
        </w:r>
        <w:r>
          <w:rPr>
            <w:rStyle w:val="25"/>
          </w:rPr>
          <w:fldChar w:fldCharType="end"/>
        </w:r>
      </w:p>
    </w:sdtContent>
  </w:sdt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5"/>
      </w:rPr>
      <w:id w:val="-1012525287"/>
      <w:docPartObj>
        <w:docPartGallery w:val="AutoText"/>
      </w:docPartObj>
    </w:sdtPr>
    <w:sdtEndPr>
      <w:rPr>
        <w:rStyle w:val="25"/>
      </w:rPr>
    </w:sdtEndPr>
    <w:sdtContent>
      <w:p>
        <w:pPr>
          <w:pStyle w:val="9"/>
          <w:framePr w:wrap="around" w:vAnchor="text" w:hAnchor="margin" w:xAlign="right" w:y="1"/>
          <w:rPr>
            <w:rStyle w:val="25"/>
          </w:rPr>
        </w:pPr>
        <w:r>
          <w:rPr>
            <w:rStyle w:val="25"/>
          </w:rPr>
          <w:fldChar w:fldCharType="begin"/>
        </w:r>
        <w:r>
          <w:rPr>
            <w:rStyle w:val="25"/>
          </w:rPr>
          <w:instrText xml:space="preserve"> PAGE </w:instrText>
        </w:r>
        <w:r>
          <w:rPr>
            <w:rStyle w:val="25"/>
          </w:rPr>
          <w:fldChar w:fldCharType="end"/>
        </w:r>
      </w:p>
    </w:sdtContent>
  </w:sdt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6110"/>
    <w:multiLevelType w:val="multilevel"/>
    <w:tmpl w:val="32D96110"/>
    <w:lvl w:ilvl="0" w:tentative="0">
      <w:start w:val="1"/>
      <w:numFmt w:val="upperRoman"/>
      <w:pStyle w:val="84"/>
      <w:lvlText w:val="%1."/>
      <w:lvlJc w:val="left"/>
      <w:pPr>
        <w:ind w:left="1080" w:hanging="72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attachedTemplate r:id="rId1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D5CFA"/>
    <w:rsid w:val="00031AF7"/>
    <w:rsid w:val="00036FF2"/>
    <w:rsid w:val="000413A5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72A1"/>
    <w:rsid w:val="00150B91"/>
    <w:rsid w:val="001546C7"/>
    <w:rsid w:val="001962A6"/>
    <w:rsid w:val="00206944"/>
    <w:rsid w:val="002453A2"/>
    <w:rsid w:val="002507EE"/>
    <w:rsid w:val="00260AD4"/>
    <w:rsid w:val="00294C13"/>
    <w:rsid w:val="00294C92"/>
    <w:rsid w:val="00296750"/>
    <w:rsid w:val="002A45FC"/>
    <w:rsid w:val="002E4407"/>
    <w:rsid w:val="002F2C0D"/>
    <w:rsid w:val="002F39CD"/>
    <w:rsid w:val="00303C60"/>
    <w:rsid w:val="00332DF6"/>
    <w:rsid w:val="003457E6"/>
    <w:rsid w:val="00345B4E"/>
    <w:rsid w:val="0036595F"/>
    <w:rsid w:val="003758D7"/>
    <w:rsid w:val="00385C71"/>
    <w:rsid w:val="00394B27"/>
    <w:rsid w:val="00394B8A"/>
    <w:rsid w:val="003D220F"/>
    <w:rsid w:val="003D28EE"/>
    <w:rsid w:val="003D706E"/>
    <w:rsid w:val="003E0399"/>
    <w:rsid w:val="003F787D"/>
    <w:rsid w:val="00422668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4F12BD"/>
    <w:rsid w:val="00507F71"/>
    <w:rsid w:val="00531F82"/>
    <w:rsid w:val="005345A7"/>
    <w:rsid w:val="00547183"/>
    <w:rsid w:val="00557C38"/>
    <w:rsid w:val="005913EC"/>
    <w:rsid w:val="005921CD"/>
    <w:rsid w:val="005A2BD6"/>
    <w:rsid w:val="005B7C30"/>
    <w:rsid w:val="005C1013"/>
    <w:rsid w:val="005F5ABE"/>
    <w:rsid w:val="005F70B0"/>
    <w:rsid w:val="005F7B5D"/>
    <w:rsid w:val="006316D7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44E50"/>
    <w:rsid w:val="00756B3B"/>
    <w:rsid w:val="00774101"/>
    <w:rsid w:val="0078197E"/>
    <w:rsid w:val="007F08AA"/>
    <w:rsid w:val="007F4423"/>
    <w:rsid w:val="00813A41"/>
    <w:rsid w:val="0081690B"/>
    <w:rsid w:val="008350B3"/>
    <w:rsid w:val="0085124E"/>
    <w:rsid w:val="00863730"/>
    <w:rsid w:val="008B4152"/>
    <w:rsid w:val="008C3ED9"/>
    <w:rsid w:val="008F0F82"/>
    <w:rsid w:val="009016C1"/>
    <w:rsid w:val="009152A8"/>
    <w:rsid w:val="00942BD8"/>
    <w:rsid w:val="009541D8"/>
    <w:rsid w:val="009A10DA"/>
    <w:rsid w:val="009A7594"/>
    <w:rsid w:val="009C2E35"/>
    <w:rsid w:val="009C4A98"/>
    <w:rsid w:val="009C6682"/>
    <w:rsid w:val="009D3ACD"/>
    <w:rsid w:val="009E31FD"/>
    <w:rsid w:val="009E71D3"/>
    <w:rsid w:val="009F028C"/>
    <w:rsid w:val="009F5B66"/>
    <w:rsid w:val="00A06691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1033B"/>
    <w:rsid w:val="00B5531F"/>
    <w:rsid w:val="00B8500C"/>
    <w:rsid w:val="00B91333"/>
    <w:rsid w:val="00BA49BD"/>
    <w:rsid w:val="00BC38F6"/>
    <w:rsid w:val="00BC3D1E"/>
    <w:rsid w:val="00BC4CD6"/>
    <w:rsid w:val="00BC7F9D"/>
    <w:rsid w:val="00C12C0B"/>
    <w:rsid w:val="00C81141"/>
    <w:rsid w:val="00CA2CD6"/>
    <w:rsid w:val="00CA6F96"/>
    <w:rsid w:val="00CB4DF0"/>
    <w:rsid w:val="00CB7FA5"/>
    <w:rsid w:val="00CD2479"/>
    <w:rsid w:val="00CD5158"/>
    <w:rsid w:val="00CF7C60"/>
    <w:rsid w:val="00D022DF"/>
    <w:rsid w:val="00D2118F"/>
    <w:rsid w:val="00D2644E"/>
    <w:rsid w:val="00D26580"/>
    <w:rsid w:val="00D4690E"/>
    <w:rsid w:val="00D660EC"/>
    <w:rsid w:val="00D675F4"/>
    <w:rsid w:val="00D82ADF"/>
    <w:rsid w:val="00D90B36"/>
    <w:rsid w:val="00DB1AE1"/>
    <w:rsid w:val="00E0014C"/>
    <w:rsid w:val="00E06662"/>
    <w:rsid w:val="00E11F52"/>
    <w:rsid w:val="00E1328E"/>
    <w:rsid w:val="00E62BF6"/>
    <w:rsid w:val="00E7322A"/>
    <w:rsid w:val="00E8348B"/>
    <w:rsid w:val="00E85804"/>
    <w:rsid w:val="00E87354"/>
    <w:rsid w:val="00E97F89"/>
    <w:rsid w:val="00EB23F8"/>
    <w:rsid w:val="00EC3CDB"/>
    <w:rsid w:val="00F05EE6"/>
    <w:rsid w:val="00F11F7B"/>
    <w:rsid w:val="00F36FE0"/>
    <w:rsid w:val="00F85E87"/>
    <w:rsid w:val="00F90516"/>
    <w:rsid w:val="00FB1580"/>
    <w:rsid w:val="00FB4C7E"/>
    <w:rsid w:val="00FF51C2"/>
    <w:rsid w:val="00FF7C4B"/>
    <w:rsid w:val="7FA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9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entury Gothic" w:hAnsi="Century Gothic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b/>
      <w:caps/>
      <w:color w:val="44546A" w:themeColor="text2"/>
      <w:sz w:val="28"/>
      <w:szCs w:val="20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qFormat/>
    <w:uiPriority w:val="0"/>
    <w:pPr>
      <w:jc w:val="right"/>
      <w:outlineLvl w:val="1"/>
    </w:pPr>
  </w:style>
  <w:style w:type="paragraph" w:styleId="4">
    <w:name w:val="heading 3"/>
    <w:basedOn w:val="1"/>
    <w:next w:val="1"/>
    <w:link w:val="28"/>
    <w:qFormat/>
    <w:uiPriority w:val="0"/>
    <w:pPr>
      <w:jc w:val="center"/>
      <w:outlineLvl w:val="2"/>
    </w:pPr>
    <w:rPr>
      <w:rFonts w:asciiTheme="majorHAnsi" w:hAnsiTheme="majorHAnsi"/>
      <w:b/>
      <w:caps/>
    </w:rPr>
  </w:style>
  <w:style w:type="paragraph" w:styleId="5">
    <w:name w:val="heading 4"/>
    <w:basedOn w:val="1"/>
    <w:next w:val="1"/>
    <w:link w:val="29"/>
    <w:qFormat/>
    <w:uiPriority w:val="0"/>
    <w:pPr>
      <w:outlineLvl w:val="3"/>
    </w:pPr>
    <w:rPr>
      <w:b/>
    </w:rPr>
  </w:style>
  <w:style w:type="paragraph" w:styleId="6">
    <w:name w:val="heading 5"/>
    <w:basedOn w:val="1"/>
    <w:next w:val="1"/>
    <w:link w:val="30"/>
    <w:qFormat/>
    <w:uiPriority w:val="9"/>
    <w:pPr>
      <w:jc w:val="center"/>
      <w:outlineLvl w:val="4"/>
    </w:pPr>
    <w:rPr>
      <w:rFonts w:asciiTheme="majorHAnsi" w:hAnsiTheme="majorHAnsi"/>
      <w:b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iPriority w:val="0"/>
    <w:rPr>
      <w:rFonts w:cs="Tahoma"/>
      <w:szCs w:val="16"/>
    </w:rPr>
  </w:style>
  <w:style w:type="paragraph" w:styleId="8">
    <w:name w:val="Date"/>
    <w:basedOn w:val="1"/>
    <w:next w:val="1"/>
    <w:link w:val="33"/>
    <w:qFormat/>
    <w:uiPriority w:val="0"/>
  </w:style>
  <w:style w:type="paragraph" w:styleId="9">
    <w:name w:val="footer"/>
    <w:basedOn w:val="1"/>
    <w:link w:val="81"/>
    <w:unhideWhenUsed/>
    <w:uiPriority w:val="0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82"/>
    <w:unhideWhenUsed/>
    <w:uiPriority w:val="0"/>
    <w:pPr>
      <w:tabs>
        <w:tab w:val="center" w:pos="4680"/>
        <w:tab w:val="right" w:pos="9360"/>
      </w:tabs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Theme="minorEastAsia"/>
      <w:sz w:val="24"/>
    </w:rPr>
  </w:style>
  <w:style w:type="paragraph" w:styleId="12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styleId="13">
    <w:name w:val="toc 1"/>
    <w:basedOn w:val="1"/>
    <w:next w:val="1"/>
    <w:qFormat/>
    <w:uiPriority w:val="39"/>
    <w:pPr>
      <w:spacing w:before="120" w:after="120"/>
    </w:pPr>
    <w:rPr>
      <w:rFonts w:cstheme="minorHAnsi"/>
      <w:b/>
      <w:bCs/>
      <w:caps/>
      <w:szCs w:val="20"/>
    </w:rPr>
  </w:style>
  <w:style w:type="paragraph" w:styleId="14">
    <w:name w:val="toc 2"/>
    <w:basedOn w:val="1"/>
    <w:next w:val="1"/>
    <w:qFormat/>
    <w:uiPriority w:val="39"/>
    <w:pPr>
      <w:ind w:left="160"/>
    </w:pPr>
    <w:rPr>
      <w:rFonts w:cstheme="minorHAnsi"/>
      <w:smallCaps/>
      <w:szCs w:val="20"/>
    </w:rPr>
  </w:style>
  <w:style w:type="paragraph" w:styleId="15">
    <w:name w:val="toc 3"/>
    <w:basedOn w:val="1"/>
    <w:next w:val="1"/>
    <w:unhideWhenUsed/>
    <w:uiPriority w:val="39"/>
    <w:pPr>
      <w:ind w:left="320"/>
    </w:pPr>
    <w:rPr>
      <w:rFonts w:cstheme="minorHAnsi"/>
      <w:i/>
      <w:iCs/>
      <w:szCs w:val="20"/>
    </w:rPr>
  </w:style>
  <w:style w:type="paragraph" w:styleId="16">
    <w:name w:val="toc 4"/>
    <w:basedOn w:val="1"/>
    <w:next w:val="1"/>
    <w:unhideWhenUsed/>
    <w:uiPriority w:val="0"/>
    <w:pPr>
      <w:ind w:left="480"/>
    </w:pPr>
    <w:rPr>
      <w:rFonts w:cstheme="minorHAnsi"/>
      <w:sz w:val="18"/>
      <w:szCs w:val="18"/>
    </w:rPr>
  </w:style>
  <w:style w:type="paragraph" w:styleId="17">
    <w:name w:val="toc 5"/>
    <w:basedOn w:val="1"/>
    <w:next w:val="1"/>
    <w:unhideWhenUsed/>
    <w:uiPriority w:val="0"/>
    <w:pPr>
      <w:ind w:left="640"/>
    </w:pPr>
    <w:rPr>
      <w:rFonts w:cstheme="minorHAnsi"/>
      <w:sz w:val="18"/>
      <w:szCs w:val="18"/>
    </w:rPr>
  </w:style>
  <w:style w:type="paragraph" w:styleId="18">
    <w:name w:val="toc 6"/>
    <w:basedOn w:val="1"/>
    <w:next w:val="1"/>
    <w:unhideWhenUsed/>
    <w:uiPriority w:val="0"/>
    <w:pPr>
      <w:ind w:left="800"/>
    </w:pPr>
    <w:rPr>
      <w:rFonts w:cstheme="minorHAnsi"/>
      <w:sz w:val="18"/>
      <w:szCs w:val="18"/>
    </w:rPr>
  </w:style>
  <w:style w:type="paragraph" w:styleId="19">
    <w:name w:val="toc 7"/>
    <w:basedOn w:val="1"/>
    <w:next w:val="1"/>
    <w:unhideWhenUsed/>
    <w:uiPriority w:val="0"/>
    <w:pPr>
      <w:ind w:left="960"/>
    </w:pPr>
    <w:rPr>
      <w:rFonts w:cstheme="minorHAnsi"/>
      <w:sz w:val="18"/>
      <w:szCs w:val="18"/>
    </w:rPr>
  </w:style>
  <w:style w:type="paragraph" w:styleId="20">
    <w:name w:val="toc 8"/>
    <w:basedOn w:val="1"/>
    <w:next w:val="1"/>
    <w:unhideWhenUsed/>
    <w:uiPriority w:val="0"/>
    <w:pPr>
      <w:ind w:left="1120"/>
    </w:pPr>
    <w:rPr>
      <w:rFonts w:cstheme="minorHAnsi"/>
      <w:sz w:val="18"/>
      <w:szCs w:val="18"/>
    </w:rPr>
  </w:style>
  <w:style w:type="paragraph" w:styleId="21">
    <w:name w:val="toc 9"/>
    <w:basedOn w:val="1"/>
    <w:next w:val="1"/>
    <w:unhideWhenUsed/>
    <w:uiPriority w:val="0"/>
    <w:pPr>
      <w:ind w:left="1280"/>
    </w:pPr>
    <w:rPr>
      <w:rFonts w:cstheme="minorHAnsi"/>
      <w:sz w:val="18"/>
      <w:szCs w:val="18"/>
    </w:rPr>
  </w:style>
  <w:style w:type="character" w:styleId="23">
    <w:name w:val="FollowedHyperlink"/>
    <w:basedOn w:val="22"/>
    <w:semiHidden/>
    <w:unhideWhenUsed/>
    <w:qFormat/>
    <w:uiPriority w:val="99"/>
    <w:rPr>
      <w:color w:val="954F72"/>
      <w:u w:val="single"/>
    </w:rPr>
  </w:style>
  <w:style w:type="character" w:styleId="24">
    <w:name w:val="Hyperlink"/>
    <w:basedOn w:val="22"/>
    <w:unhideWhenUsed/>
    <w:qFormat/>
    <w:uiPriority w:val="99"/>
    <w:rPr>
      <w:color w:val="0563C1"/>
      <w:u w:val="single"/>
    </w:rPr>
  </w:style>
  <w:style w:type="character" w:styleId="25">
    <w:name w:val="page number"/>
    <w:basedOn w:val="22"/>
    <w:semiHidden/>
    <w:unhideWhenUsed/>
    <w:uiPriority w:val="0"/>
  </w:style>
  <w:style w:type="table" w:styleId="27">
    <w:name w:val="Table Grid"/>
    <w:basedOn w:val="26"/>
    <w:uiPriority w:val="9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Заголовок 3 Знак"/>
    <w:basedOn w:val="22"/>
    <w:link w:val="4"/>
    <w:uiPriority w:val="0"/>
    <w:rPr>
      <w:rFonts w:asciiTheme="majorHAnsi" w:hAnsiTheme="majorHAnsi"/>
      <w:b/>
      <w:caps/>
      <w:sz w:val="16"/>
      <w:szCs w:val="24"/>
    </w:rPr>
  </w:style>
  <w:style w:type="character" w:customStyle="1" w:styleId="29">
    <w:name w:val="Заголовок 4 Знак"/>
    <w:basedOn w:val="22"/>
    <w:link w:val="5"/>
    <w:qFormat/>
    <w:uiPriority w:val="0"/>
    <w:rPr>
      <w:rFonts w:asciiTheme="minorHAnsi" w:hAnsiTheme="minorHAnsi"/>
      <w:b/>
      <w:sz w:val="16"/>
      <w:szCs w:val="24"/>
    </w:rPr>
  </w:style>
  <w:style w:type="character" w:customStyle="1" w:styleId="30">
    <w:name w:val="Заголовок 5 Знак"/>
    <w:basedOn w:val="22"/>
    <w:link w:val="6"/>
    <w:uiPriority w:val="9"/>
    <w:rPr>
      <w:rFonts w:asciiTheme="majorHAnsi" w:hAnsiTheme="majorHAnsi"/>
      <w:b/>
      <w:sz w:val="16"/>
      <w:szCs w:val="24"/>
    </w:rPr>
  </w:style>
  <w:style w:type="paragraph" w:customStyle="1" w:styleId="31">
    <w:name w:val="Terms"/>
    <w:basedOn w:val="1"/>
    <w:unhideWhenUsed/>
    <w:qFormat/>
    <w:uiPriority w:val="0"/>
    <w:pPr>
      <w:spacing w:before="40"/>
    </w:pPr>
  </w:style>
  <w:style w:type="character" w:styleId="32">
    <w:name w:val="Placeholder Text"/>
    <w:basedOn w:val="22"/>
    <w:semiHidden/>
    <w:qFormat/>
    <w:uiPriority w:val="99"/>
    <w:rPr>
      <w:color w:val="808080"/>
    </w:rPr>
  </w:style>
  <w:style w:type="character" w:customStyle="1" w:styleId="33">
    <w:name w:val="Дата Знак"/>
    <w:basedOn w:val="22"/>
    <w:link w:val="8"/>
    <w:uiPriority w:val="0"/>
    <w:rPr>
      <w:rFonts w:asciiTheme="minorHAnsi" w:hAnsiTheme="minorHAnsi"/>
      <w:szCs w:val="24"/>
    </w:rPr>
  </w:style>
  <w:style w:type="paragraph" w:customStyle="1" w:styleId="34">
    <w:name w:val="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35">
    <w:name w:val="xl64"/>
    <w:basedOn w:val="1"/>
    <w:qFormat/>
    <w:uiPriority w:val="0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36">
    <w:name w:val="xl65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37">
    <w:name w:val="xl66"/>
    <w:basedOn w:val="1"/>
    <w:qFormat/>
    <w:uiPriority w:val="0"/>
    <w:pPr>
      <w:spacing w:before="100" w:beforeAutospacing="1" w:after="100" w:afterAutospacing="1"/>
      <w:ind w:firstLine="100" w:firstLineChars="100"/>
      <w:textAlignment w:val="center"/>
    </w:pPr>
    <w:rPr>
      <w:rFonts w:ascii="Times New Roman" w:hAnsi="Times New Roman"/>
      <w:szCs w:val="16"/>
    </w:rPr>
  </w:style>
  <w:style w:type="paragraph" w:customStyle="1" w:styleId="38">
    <w:name w:val="xl67"/>
    <w:basedOn w:val="1"/>
    <w:qFormat/>
    <w:uiPriority w:val="0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39">
    <w:name w:val="xl68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40">
    <w:name w:val="xl69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41">
    <w:name w:val="xl70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42">
    <w:name w:val="xl71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43">
    <w:name w:val="xl72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44">
    <w:name w:val="xl73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45">
    <w:name w:val="xl74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46">
    <w:name w:val="xl75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7"/>
      </w:pBdr>
      <w:shd w:val="clear" w:color="000000" w:fill="222B35"/>
      <w:spacing w:before="100" w:beforeAutospacing="1" w:after="100" w:afterAutospacing="1"/>
      <w:ind w:firstLine="100" w:firstLineChars="100"/>
      <w:jc w:val="right"/>
      <w:textAlignment w:val="center"/>
    </w:pPr>
    <w:rPr>
      <w:b/>
      <w:bCs/>
      <w:color w:val="FFFFFF"/>
      <w:szCs w:val="16"/>
    </w:rPr>
  </w:style>
  <w:style w:type="paragraph" w:customStyle="1" w:styleId="47">
    <w:name w:val="xl76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48">
    <w:name w:val="xl77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49">
    <w:name w:val="xl78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50">
    <w:name w:val="xl79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51">
    <w:name w:val="xl80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52">
    <w:name w:val="xl81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53">
    <w:name w:val="xl82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54">
    <w:name w:val="xl83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55">
    <w:name w:val="xl84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56">
    <w:name w:val="xl85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57">
    <w:name w:val="xl86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58">
    <w:name w:val="xl87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59">
    <w:name w:val="xl88"/>
    <w:basedOn w:val="1"/>
    <w:qFormat/>
    <w:uiPriority w:val="0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60">
    <w:name w:val="xl89"/>
    <w:basedOn w:val="1"/>
    <w:uiPriority w:val="0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61">
    <w:name w:val="xl90"/>
    <w:basedOn w:val="1"/>
    <w:uiPriority w:val="0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62">
    <w:name w:val="xl91"/>
    <w:basedOn w:val="1"/>
    <w:uiPriority w:val="0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63">
    <w:name w:val="xl92"/>
    <w:basedOn w:val="1"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64">
    <w:name w:val="xl93"/>
    <w:basedOn w:val="1"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65">
    <w:name w:val="xl94"/>
    <w:basedOn w:val="1"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66">
    <w:name w:val="xl95"/>
    <w:basedOn w:val="1"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67">
    <w:name w:val="xl96"/>
    <w:basedOn w:val="1"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68">
    <w:name w:val="xl97"/>
    <w:basedOn w:val="1"/>
    <w:uiPriority w:val="0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69">
    <w:name w:val="Table Heading"/>
    <w:uiPriority w:val="0"/>
    <w:pPr>
      <w:spacing w:before="60" w:after="60"/>
    </w:pPr>
    <w:rPr>
      <w:rFonts w:ascii="Arial" w:hAnsi="Arial" w:eastAsia="Times New Roman" w:cs="Arial"/>
      <w:b/>
      <w:sz w:val="22"/>
      <w:szCs w:val="22"/>
      <w:lang w:val="en-US" w:eastAsia="en-US" w:bidi="ar-SA"/>
    </w:rPr>
  </w:style>
  <w:style w:type="character" w:customStyle="1" w:styleId="70">
    <w:name w:val="Table Text Char"/>
    <w:link w:val="71"/>
    <w:locked/>
    <w:uiPriority w:val="0"/>
    <w:rPr>
      <w:rFonts w:ascii="Arial" w:hAnsi="Arial" w:cs="Arial"/>
    </w:rPr>
  </w:style>
  <w:style w:type="paragraph" w:customStyle="1" w:styleId="71">
    <w:name w:val="Table Text"/>
    <w:link w:val="70"/>
    <w:qFormat/>
    <w:uiPriority w:val="0"/>
    <w:pPr>
      <w:spacing w:before="60" w:after="60"/>
    </w:pPr>
    <w:rPr>
      <w:rFonts w:ascii="Arial" w:hAnsi="Arial" w:eastAsia="Times New Roman" w:cs="Arial"/>
      <w:lang w:val="en-US" w:eastAsia="en-US" w:bidi="ar-SA"/>
    </w:rPr>
  </w:style>
  <w:style w:type="paragraph" w:customStyle="1" w:styleId="72">
    <w:name w:val="Guideline"/>
    <w:basedOn w:val="1"/>
    <w:qFormat/>
    <w:uiPriority w:val="0"/>
    <w:pPr>
      <w:spacing w:before="120" w:after="200"/>
    </w:pPr>
    <w:rPr>
      <w:rFonts w:ascii="Arial" w:hAnsi="Arial" w:eastAsia="Calibri"/>
      <w:color w:val="203864" w:themeColor="accent1" w:themeShade="80"/>
      <w:sz w:val="22"/>
      <w:szCs w:val="22"/>
      <w:lang w:val="en-AU" w:eastAsia="en-AU"/>
    </w:rPr>
  </w:style>
  <w:style w:type="paragraph" w:customStyle="1" w:styleId="73">
    <w:name w:val="Heading NoTOC"/>
    <w:basedOn w:val="1"/>
    <w:next w:val="1"/>
    <w:uiPriority w:val="0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character" w:customStyle="1" w:styleId="74">
    <w:name w:val="Заголовок Знак"/>
    <w:basedOn w:val="22"/>
    <w:link w:val="12"/>
    <w:uiPriority w:val="0"/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customStyle="1" w:styleId="75">
    <w:name w:val="Table Header"/>
    <w:basedOn w:val="1"/>
    <w:qFormat/>
    <w:uiPriority w:val="0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76">
    <w:name w:val="List Paragraph"/>
    <w:basedOn w:val="1"/>
    <w:qFormat/>
    <w:uiPriority w:val="34"/>
    <w:pPr>
      <w:tabs>
        <w:tab w:val="left" w:pos="4320"/>
      </w:tabs>
      <w:contextualSpacing/>
    </w:pPr>
    <w:rPr>
      <w:lang w:val="en-AU" w:eastAsia="en-AU"/>
    </w:rPr>
  </w:style>
  <w:style w:type="character" w:customStyle="1" w:styleId="77">
    <w:name w:val="Unresolved Mention"/>
    <w:basedOn w:val="22"/>
    <w:semiHidden/>
    <w:unhideWhenUsed/>
    <w:uiPriority w:val="99"/>
    <w:rPr>
      <w:color w:val="605E5C"/>
      <w:shd w:val="clear" w:color="auto" w:fill="E1DFDD"/>
    </w:rPr>
  </w:style>
  <w:style w:type="paragraph" w:customStyle="1" w:styleId="78">
    <w:name w:val="TOC Heading"/>
    <w:basedOn w:val="2"/>
    <w:next w:val="1"/>
    <w:unhideWhenUsed/>
    <w:qFormat/>
    <w:uiPriority w:val="39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597" w:themeColor="accent1" w:themeShade="BF"/>
      <w:szCs w:val="28"/>
    </w:rPr>
  </w:style>
  <w:style w:type="paragraph" w:styleId="79">
    <w:name w:val="No Spacing"/>
    <w:link w:val="8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80">
    <w:name w:val="Без интервала Знак"/>
    <w:basedOn w:val="22"/>
    <w:link w:val="79"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81">
    <w:name w:val="Нижний колонтитул Знак"/>
    <w:basedOn w:val="22"/>
    <w:link w:val="9"/>
    <w:uiPriority w:val="0"/>
    <w:rPr>
      <w:rFonts w:asciiTheme="minorHAnsi" w:hAnsiTheme="minorHAnsi"/>
      <w:sz w:val="16"/>
      <w:szCs w:val="24"/>
    </w:rPr>
  </w:style>
  <w:style w:type="character" w:customStyle="1" w:styleId="82">
    <w:name w:val="Верхний колонтитул Знак"/>
    <w:basedOn w:val="22"/>
    <w:link w:val="10"/>
    <w:uiPriority w:val="0"/>
    <w:rPr>
      <w:rFonts w:asciiTheme="minorHAnsi" w:hAnsiTheme="minorHAnsi"/>
      <w:sz w:val="16"/>
      <w:szCs w:val="24"/>
    </w:rPr>
  </w:style>
  <w:style w:type="character" w:customStyle="1" w:styleId="83">
    <w:name w:val="apple-converted-space"/>
    <w:basedOn w:val="22"/>
    <w:uiPriority w:val="0"/>
  </w:style>
  <w:style w:type="paragraph" w:customStyle="1" w:styleId="84">
    <w:name w:val="Heading I"/>
    <w:basedOn w:val="76"/>
    <w:qFormat/>
    <w:uiPriority w:val="0"/>
    <w:pPr>
      <w:numPr>
        <w:ilvl w:val="0"/>
        <w:numId w:val="1"/>
      </w:numPr>
      <w:ind w:left="720" w:hanging="360"/>
    </w:pPr>
    <w:rPr>
      <w:b/>
      <w:color w:val="595959" w:themeColor="text1" w:themeTint="A6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DA\Downloads\IC-Conference-Meeting-Agenda-Template-85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08792-E8E6-40F6-88C9-BAE5F138D09B}">
  <ds:schemaRefs/>
</ds:datastoreItem>
</file>

<file path=customXml/itemProps3.xml><?xml version="1.0" encoding="utf-8"?>
<ds:datastoreItem xmlns:ds="http://schemas.openxmlformats.org/officeDocument/2006/customXml" ds:itemID="{CBD348DC-98DA-4004-8F63-30B02DAA0E87}">
  <ds:schemaRefs/>
</ds:datastoreItem>
</file>

<file path=customXml/itemProps4.xml><?xml version="1.0" encoding="utf-8"?>
<ds:datastoreItem xmlns:ds="http://schemas.openxmlformats.org/officeDocument/2006/customXml" ds:itemID="{9DB327D7-915C-4567-B4AD-E43B816B4266}">
  <ds:schemaRefs/>
</ds:datastoreItem>
</file>

<file path=customXml/itemProps5.xml><?xml version="1.0" encoding="utf-8"?>
<ds:datastoreItem xmlns:ds="http://schemas.openxmlformats.org/officeDocument/2006/customXml" ds:itemID="{52170F79-8AD9-4618-841D-AB2324079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IC-Conference-Meeting-Agenda-Template-8573_WORD.dotx</Template>
  <Pages>3</Pages>
  <Words>140</Words>
  <Characters>780</Characters>
  <Lines>7</Lines>
  <Paragraphs>2</Paragraphs>
  <TotalTime>2</TotalTime>
  <ScaleCrop>false</ScaleCrop>
  <LinksUpToDate>false</LinksUpToDate>
  <CharactersWithSpaces>952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2020-04-09T10:24:00Z</dcterms:created>
  <dc:creator>DINDA</dc:creator>
  <cp:lastModifiedBy>DINDA</cp:lastModifiedBy>
  <dcterms:modified xsi:type="dcterms:W3CDTF">2020-04-09T10:25:43Z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KSOProductBuildVer">
    <vt:lpwstr>1033-11.2.0.9255</vt:lpwstr>
  </property>
</Properties>
</file>