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2E0" w:rsidRPr="00E60261" w:rsidRDefault="00416545" w:rsidP="00D9326A">
      <w:pPr>
        <w:shd w:val="clear" w:color="auto" w:fill="FFE599" w:themeFill="accent4" w:themeFillTint="66"/>
        <w:spacing w:line="288" w:lineRule="atLeast"/>
        <w:jc w:val="center"/>
        <w:outlineLvl w:val="0"/>
        <w:rPr>
          <w:rFonts w:ascii="Gill Sans MT" w:eastAsia="Times New Roman" w:hAnsi="Gill Sans MT" w:cstheme="minorHAnsi"/>
          <w:b/>
          <w:color w:val="222222"/>
          <w:kern w:val="36"/>
          <w:sz w:val="44"/>
          <w:szCs w:val="44"/>
        </w:rPr>
      </w:pPr>
      <w:r>
        <w:rPr>
          <w:rFonts w:ascii="Gill Sans MT" w:eastAsia="Times New Roman" w:hAnsi="Gill Sans MT" w:cstheme="minorHAnsi"/>
          <w:b/>
          <w:noProof/>
          <w:color w:val="222222"/>
          <w:kern w:val="36"/>
          <w:sz w:val="44"/>
          <w:szCs w:val="44"/>
        </w:rPr>
        <w:drawing>
          <wp:anchor distT="0" distB="0" distL="114300" distR="114300" simplePos="0" relativeHeight="251658240" behindDoc="1" locked="0" layoutInCell="1" allowOverlap="1">
            <wp:simplePos x="0" y="0"/>
            <wp:positionH relativeFrom="column">
              <wp:posOffset>-948513</wp:posOffset>
            </wp:positionH>
            <wp:positionV relativeFrom="paragraph">
              <wp:posOffset>-1303005</wp:posOffset>
            </wp:positionV>
            <wp:extent cx="7827778" cy="1009703"/>
            <wp:effectExtent l="19050" t="0" r="1772" b="0"/>
            <wp:wrapNone/>
            <wp:docPr id="3" name="Picture 1"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png"/>
                    <pic:cNvPicPr>
                      <a:picLocks noChangeAspect="1" noChangeArrowheads="1"/>
                    </pic:cNvPicPr>
                  </pic:nvPicPr>
                  <pic:blipFill>
                    <a:blip r:embed="rId4"/>
                    <a:srcRect/>
                    <a:stretch>
                      <a:fillRect/>
                    </a:stretch>
                  </pic:blipFill>
                  <pic:spPr bwMode="auto">
                    <a:xfrm>
                      <a:off x="0" y="0"/>
                      <a:ext cx="7827370" cy="1009650"/>
                    </a:xfrm>
                    <a:prstGeom prst="rect">
                      <a:avLst/>
                    </a:prstGeom>
                    <a:noFill/>
                    <a:ln w="9525">
                      <a:noFill/>
                      <a:miter lim="800000"/>
                      <a:headEnd/>
                      <a:tailEnd/>
                    </a:ln>
                  </pic:spPr>
                </pic:pic>
              </a:graphicData>
            </a:graphic>
          </wp:anchor>
        </w:drawing>
      </w:r>
      <w:r w:rsidR="002572E0" w:rsidRPr="00E60261">
        <w:rPr>
          <w:rFonts w:ascii="Gill Sans MT" w:eastAsia="Times New Roman" w:hAnsi="Gill Sans MT" w:cstheme="minorHAnsi"/>
          <w:b/>
          <w:color w:val="222222"/>
          <w:kern w:val="36"/>
          <w:sz w:val="44"/>
          <w:szCs w:val="44"/>
        </w:rPr>
        <w:t>IOU Form</w:t>
      </w:r>
    </w:p>
    <w:p w:rsidR="002572E0" w:rsidRPr="00E60261" w:rsidRDefault="002572E0" w:rsidP="002572E0">
      <w:pPr>
        <w:spacing w:line="200" w:lineRule="exact"/>
        <w:rPr>
          <w:rFonts w:ascii="Gill Sans MT" w:eastAsia="Times New Roman" w:hAnsi="Gill Sans MT" w:cstheme="minorHAnsi"/>
          <w:sz w:val="24"/>
        </w:rPr>
      </w:pPr>
    </w:p>
    <w:p w:rsidR="002572E0" w:rsidRPr="00E60261" w:rsidRDefault="002572E0" w:rsidP="002572E0">
      <w:pPr>
        <w:spacing w:line="375" w:lineRule="exact"/>
        <w:rPr>
          <w:rFonts w:ascii="Gill Sans MT" w:eastAsia="Times New Roman" w:hAnsi="Gill Sans MT" w:cstheme="minorHAnsi"/>
          <w:sz w:val="24"/>
        </w:rPr>
      </w:pPr>
    </w:p>
    <w:p w:rsidR="002572E0" w:rsidRPr="00E60261" w:rsidRDefault="002572E0" w:rsidP="002572E0">
      <w:pPr>
        <w:spacing w:line="279" w:lineRule="auto"/>
        <w:ind w:right="80"/>
        <w:jc w:val="both"/>
        <w:rPr>
          <w:rFonts w:ascii="Gill Sans MT" w:hAnsi="Gill Sans MT" w:cstheme="minorHAnsi"/>
          <w:sz w:val="28"/>
        </w:rPr>
      </w:pPr>
      <w:r w:rsidRPr="00E60261">
        <w:rPr>
          <w:rFonts w:ascii="Gill Sans MT" w:hAnsi="Gill Sans MT" w:cstheme="minorHAnsi"/>
          <w:sz w:val="28"/>
        </w:rPr>
        <w:t>I, ___________________, of ______________ County in the State of _____, shall lend to ___________________, of ______________ County in the State of _____, the sum of $ _____________, to be used for the establishment of a Family Trust.</w:t>
      </w:r>
    </w:p>
    <w:p w:rsidR="002572E0" w:rsidRPr="00E60261" w:rsidRDefault="002572E0" w:rsidP="002572E0">
      <w:pPr>
        <w:spacing w:line="200" w:lineRule="exact"/>
        <w:rPr>
          <w:rFonts w:ascii="Gill Sans MT" w:eastAsia="Times New Roman" w:hAnsi="Gill Sans MT" w:cstheme="minorHAnsi"/>
          <w:sz w:val="24"/>
        </w:rPr>
      </w:pPr>
    </w:p>
    <w:p w:rsidR="002572E0" w:rsidRPr="00E60261" w:rsidRDefault="002572E0" w:rsidP="002572E0">
      <w:pPr>
        <w:spacing w:line="200" w:lineRule="exact"/>
        <w:rPr>
          <w:rFonts w:ascii="Gill Sans MT" w:eastAsia="Times New Roman" w:hAnsi="Gill Sans MT" w:cstheme="minorHAnsi"/>
          <w:sz w:val="24"/>
        </w:rPr>
      </w:pPr>
    </w:p>
    <w:p w:rsidR="002572E0" w:rsidRPr="00E60261" w:rsidRDefault="002572E0" w:rsidP="002572E0">
      <w:pPr>
        <w:spacing w:line="277" w:lineRule="auto"/>
        <w:ind w:right="240"/>
        <w:rPr>
          <w:rFonts w:ascii="Gill Sans MT" w:hAnsi="Gill Sans MT" w:cstheme="minorHAnsi"/>
          <w:sz w:val="28"/>
        </w:rPr>
      </w:pPr>
      <w:r w:rsidRPr="00E60261">
        <w:rPr>
          <w:rFonts w:ascii="Gill Sans MT" w:hAnsi="Gill Sans MT" w:cstheme="minorHAnsi"/>
          <w:sz w:val="28"/>
        </w:rPr>
        <w:t>This note shall be repaid in monthly payments, and amortized over a period of ____ years, at the annualized rate of return of ____ %. It is understood that the borrower of said sum is in possession of _________________, which when revalued, will be worth substantially more than the amount of said note.</w:t>
      </w:r>
    </w:p>
    <w:p w:rsidR="002572E0" w:rsidRPr="00E60261" w:rsidRDefault="002572E0" w:rsidP="002572E0">
      <w:pPr>
        <w:spacing w:line="200" w:lineRule="exact"/>
        <w:rPr>
          <w:rFonts w:ascii="Gill Sans MT" w:eastAsia="Times New Roman" w:hAnsi="Gill Sans MT" w:cstheme="minorHAnsi"/>
          <w:sz w:val="24"/>
        </w:rPr>
      </w:pPr>
    </w:p>
    <w:p w:rsidR="002572E0" w:rsidRPr="00E60261" w:rsidRDefault="002572E0" w:rsidP="002572E0">
      <w:pPr>
        <w:spacing w:line="200" w:lineRule="exact"/>
        <w:rPr>
          <w:rFonts w:ascii="Gill Sans MT" w:eastAsia="Times New Roman" w:hAnsi="Gill Sans MT" w:cstheme="minorHAnsi"/>
          <w:sz w:val="24"/>
        </w:rPr>
      </w:pPr>
    </w:p>
    <w:p w:rsidR="002572E0" w:rsidRPr="00E60261" w:rsidRDefault="002572E0" w:rsidP="002572E0">
      <w:pPr>
        <w:spacing w:line="292" w:lineRule="auto"/>
        <w:ind w:right="40"/>
        <w:rPr>
          <w:rFonts w:ascii="Gill Sans MT" w:hAnsi="Gill Sans MT" w:cstheme="minorHAnsi"/>
          <w:sz w:val="27"/>
        </w:rPr>
      </w:pPr>
      <w:r w:rsidRPr="00E60261">
        <w:rPr>
          <w:rFonts w:ascii="Gill Sans MT" w:hAnsi="Gill Sans MT" w:cstheme="minorHAnsi"/>
          <w:sz w:val="27"/>
        </w:rPr>
        <w:t>In the event that the pre valued currency should revalue “prior” to the repayment of said note, the borrower shall then pay to the lender, within 60 days, as a full and final payment, an amount equal to ____ times the remaining note balance.</w:t>
      </w:r>
    </w:p>
    <w:p w:rsidR="002572E0" w:rsidRPr="00E60261" w:rsidRDefault="002572E0" w:rsidP="002572E0">
      <w:pPr>
        <w:spacing w:line="200" w:lineRule="exact"/>
        <w:rPr>
          <w:rFonts w:ascii="Gill Sans MT" w:eastAsia="Times New Roman" w:hAnsi="Gill Sans MT" w:cstheme="minorHAnsi"/>
          <w:sz w:val="24"/>
        </w:rPr>
      </w:pPr>
    </w:p>
    <w:p w:rsidR="002572E0" w:rsidRPr="00E60261" w:rsidRDefault="002572E0" w:rsidP="002572E0">
      <w:pPr>
        <w:spacing w:line="200" w:lineRule="exact"/>
        <w:rPr>
          <w:rFonts w:ascii="Gill Sans MT" w:eastAsia="Times New Roman" w:hAnsi="Gill Sans MT" w:cstheme="minorHAnsi"/>
          <w:sz w:val="24"/>
        </w:rPr>
      </w:pPr>
    </w:p>
    <w:p w:rsidR="002572E0" w:rsidRPr="00E60261" w:rsidRDefault="002572E0" w:rsidP="002572E0">
      <w:pPr>
        <w:spacing w:line="279" w:lineRule="auto"/>
        <w:ind w:right="40"/>
        <w:jc w:val="both"/>
        <w:rPr>
          <w:rFonts w:ascii="Gill Sans MT" w:hAnsi="Gill Sans MT" w:cstheme="minorHAnsi"/>
          <w:sz w:val="28"/>
        </w:rPr>
      </w:pPr>
      <w:r w:rsidRPr="00E60261">
        <w:rPr>
          <w:rFonts w:ascii="Gill Sans MT" w:hAnsi="Gill Sans MT" w:cstheme="minorHAnsi"/>
          <w:sz w:val="28"/>
        </w:rPr>
        <w:t>Further, if the borrower should fall two (2) monthly payments behind, the lender shall then be entitled to the immediate repayment of said note, with interest, and all of the reasonable legal fees and expenses incurred for collection.</w:t>
      </w:r>
    </w:p>
    <w:p w:rsidR="002572E0" w:rsidRPr="00E60261" w:rsidRDefault="002572E0" w:rsidP="002572E0">
      <w:pPr>
        <w:spacing w:line="200" w:lineRule="exact"/>
        <w:rPr>
          <w:rFonts w:ascii="Gill Sans MT" w:eastAsia="Times New Roman" w:hAnsi="Gill Sans MT" w:cstheme="minorHAnsi"/>
          <w:sz w:val="24"/>
        </w:rPr>
      </w:pPr>
    </w:p>
    <w:p w:rsidR="002572E0" w:rsidRPr="00E60261" w:rsidRDefault="002572E0" w:rsidP="002572E0">
      <w:pPr>
        <w:spacing w:line="200" w:lineRule="exact"/>
        <w:rPr>
          <w:rFonts w:ascii="Gill Sans MT" w:eastAsia="Times New Roman" w:hAnsi="Gill Sans MT" w:cstheme="minorHAnsi"/>
          <w:sz w:val="24"/>
        </w:rPr>
      </w:pPr>
    </w:p>
    <w:p w:rsidR="002572E0" w:rsidRPr="00E60261" w:rsidRDefault="002572E0" w:rsidP="002572E0">
      <w:pPr>
        <w:spacing w:line="381" w:lineRule="exact"/>
        <w:rPr>
          <w:rFonts w:ascii="Gill Sans MT" w:eastAsia="Times New Roman" w:hAnsi="Gill Sans MT" w:cstheme="minorHAnsi"/>
          <w:sz w:val="24"/>
        </w:rPr>
      </w:pPr>
    </w:p>
    <w:p w:rsidR="002572E0" w:rsidRPr="00E60261" w:rsidRDefault="002572E0" w:rsidP="002572E0">
      <w:pPr>
        <w:spacing w:line="0" w:lineRule="atLeast"/>
        <w:rPr>
          <w:rFonts w:ascii="Gill Sans MT" w:hAnsi="Gill Sans MT" w:cstheme="minorHAnsi"/>
          <w:sz w:val="28"/>
        </w:rPr>
      </w:pPr>
      <w:r w:rsidRPr="00E60261">
        <w:rPr>
          <w:rFonts w:ascii="Gill Sans MT" w:hAnsi="Gill Sans MT" w:cstheme="minorHAnsi"/>
          <w:sz w:val="28"/>
        </w:rPr>
        <w:t>THIS NOTE HEREBY ENTERED INTO THIS ______ Day of _________, ______:</w:t>
      </w:r>
    </w:p>
    <w:p w:rsidR="002572E0" w:rsidRPr="00E60261" w:rsidRDefault="002572E0" w:rsidP="002572E0">
      <w:pPr>
        <w:spacing w:line="200" w:lineRule="exact"/>
        <w:rPr>
          <w:rFonts w:ascii="Gill Sans MT" w:eastAsia="Times New Roman" w:hAnsi="Gill Sans MT" w:cstheme="minorHAnsi"/>
          <w:sz w:val="24"/>
        </w:rPr>
      </w:pPr>
    </w:p>
    <w:p w:rsidR="002572E0" w:rsidRPr="00E60261" w:rsidRDefault="002572E0" w:rsidP="002572E0">
      <w:pPr>
        <w:spacing w:line="200" w:lineRule="exact"/>
        <w:rPr>
          <w:rFonts w:ascii="Gill Sans MT" w:eastAsia="Times New Roman" w:hAnsi="Gill Sans MT" w:cstheme="minorHAnsi"/>
          <w:sz w:val="24"/>
        </w:rPr>
      </w:pPr>
    </w:p>
    <w:p w:rsidR="002572E0" w:rsidRPr="00E60261" w:rsidRDefault="002572E0" w:rsidP="002572E0">
      <w:pPr>
        <w:spacing w:line="200" w:lineRule="exact"/>
        <w:rPr>
          <w:rFonts w:ascii="Gill Sans MT" w:eastAsia="Times New Roman" w:hAnsi="Gill Sans MT" w:cstheme="minorHAnsi"/>
          <w:sz w:val="24"/>
        </w:rPr>
      </w:pPr>
    </w:p>
    <w:p w:rsidR="002572E0" w:rsidRPr="00E60261" w:rsidRDefault="002572E0" w:rsidP="002572E0">
      <w:pPr>
        <w:spacing w:line="244" w:lineRule="exact"/>
        <w:rPr>
          <w:rFonts w:ascii="Gill Sans MT" w:eastAsia="Times New Roman" w:hAnsi="Gill Sans MT" w:cstheme="minorHAnsi"/>
          <w:sz w:val="24"/>
        </w:rPr>
      </w:pPr>
    </w:p>
    <w:p w:rsidR="002572E0" w:rsidRPr="00E60261" w:rsidRDefault="002572E0" w:rsidP="002572E0">
      <w:pPr>
        <w:spacing w:line="0" w:lineRule="atLeast"/>
        <w:rPr>
          <w:rFonts w:ascii="Gill Sans MT" w:hAnsi="Gill Sans MT" w:cstheme="minorHAnsi"/>
          <w:sz w:val="28"/>
        </w:rPr>
      </w:pPr>
      <w:r w:rsidRPr="00E60261">
        <w:rPr>
          <w:rFonts w:ascii="Gill Sans MT" w:hAnsi="Gill Sans MT" w:cstheme="minorHAnsi"/>
          <w:sz w:val="28"/>
        </w:rPr>
        <w:t>______________________________________ Lender</w:t>
      </w:r>
    </w:p>
    <w:p w:rsidR="002572E0" w:rsidRPr="00E60261" w:rsidRDefault="002572E0" w:rsidP="002572E0">
      <w:pPr>
        <w:spacing w:line="0" w:lineRule="atLeast"/>
        <w:rPr>
          <w:rFonts w:ascii="Gill Sans MT" w:hAnsi="Gill Sans MT" w:cstheme="minorHAnsi"/>
          <w:sz w:val="28"/>
        </w:rPr>
      </w:pPr>
    </w:p>
    <w:p w:rsidR="002572E0" w:rsidRPr="00E60261" w:rsidRDefault="002572E0" w:rsidP="002572E0">
      <w:pPr>
        <w:spacing w:line="200" w:lineRule="exact"/>
        <w:rPr>
          <w:rFonts w:ascii="Gill Sans MT" w:eastAsia="Times New Roman" w:hAnsi="Gill Sans MT" w:cstheme="minorHAnsi"/>
          <w:sz w:val="24"/>
        </w:rPr>
      </w:pPr>
    </w:p>
    <w:p w:rsidR="002572E0" w:rsidRPr="00E60261" w:rsidRDefault="002572E0" w:rsidP="002572E0">
      <w:pPr>
        <w:spacing w:line="200" w:lineRule="exact"/>
        <w:rPr>
          <w:rFonts w:ascii="Gill Sans MT" w:eastAsia="Times New Roman" w:hAnsi="Gill Sans MT" w:cstheme="minorHAnsi"/>
          <w:sz w:val="24"/>
        </w:rPr>
      </w:pPr>
    </w:p>
    <w:p w:rsidR="002572E0" w:rsidRPr="00E60261" w:rsidRDefault="002572E0" w:rsidP="002572E0">
      <w:pPr>
        <w:spacing w:line="200" w:lineRule="exact"/>
        <w:rPr>
          <w:rFonts w:ascii="Gill Sans MT" w:eastAsia="Times New Roman" w:hAnsi="Gill Sans MT" w:cstheme="minorHAnsi"/>
          <w:sz w:val="24"/>
        </w:rPr>
      </w:pPr>
    </w:p>
    <w:p w:rsidR="002572E0" w:rsidRPr="00E60261" w:rsidRDefault="002572E0" w:rsidP="002572E0">
      <w:pPr>
        <w:spacing w:line="249" w:lineRule="exact"/>
        <w:rPr>
          <w:rFonts w:ascii="Gill Sans MT" w:eastAsia="Times New Roman" w:hAnsi="Gill Sans MT" w:cstheme="minorHAnsi"/>
          <w:sz w:val="24"/>
        </w:rPr>
      </w:pPr>
    </w:p>
    <w:p w:rsidR="00CB6FD0" w:rsidRPr="00E60261" w:rsidRDefault="002572E0" w:rsidP="002572E0">
      <w:pPr>
        <w:rPr>
          <w:rFonts w:ascii="Gill Sans MT" w:hAnsi="Gill Sans MT" w:cstheme="minorHAnsi"/>
          <w:sz w:val="27"/>
        </w:rPr>
      </w:pPr>
      <w:r w:rsidRPr="00E60261">
        <w:rPr>
          <w:rFonts w:ascii="Gill Sans MT" w:hAnsi="Gill Sans MT" w:cstheme="minorHAnsi"/>
          <w:sz w:val="27"/>
        </w:rPr>
        <w:t>______________________________________ Borrower</w:t>
      </w:r>
    </w:p>
    <w:p w:rsidR="002572E0" w:rsidRPr="00E60261" w:rsidRDefault="002572E0" w:rsidP="002572E0">
      <w:pPr>
        <w:rPr>
          <w:rFonts w:ascii="Gill Sans MT" w:hAnsi="Gill Sans MT" w:cstheme="minorHAnsi"/>
          <w:sz w:val="27"/>
        </w:rPr>
      </w:pPr>
    </w:p>
    <w:p w:rsidR="002572E0" w:rsidRPr="00E60261" w:rsidRDefault="00416545" w:rsidP="002572E0">
      <w:pPr>
        <w:rPr>
          <w:rFonts w:ascii="Gill Sans MT" w:hAnsi="Gill Sans MT" w:cstheme="minorHAnsi"/>
          <w:sz w:val="27"/>
        </w:rPr>
      </w:pPr>
      <w:r>
        <w:rPr>
          <w:rFonts w:ascii="Gill Sans MT" w:hAnsi="Gill Sans MT" w:cstheme="minorHAnsi"/>
          <w:noProof/>
          <w:sz w:val="27"/>
        </w:rPr>
        <w:drawing>
          <wp:anchor distT="0" distB="0" distL="114300" distR="114300" simplePos="0" relativeHeight="251660288" behindDoc="1" locked="0" layoutInCell="1" allowOverlap="1">
            <wp:simplePos x="0" y="0"/>
            <wp:positionH relativeFrom="column">
              <wp:posOffset>-948055</wp:posOffset>
            </wp:positionH>
            <wp:positionV relativeFrom="paragraph">
              <wp:posOffset>665480</wp:posOffset>
            </wp:positionV>
            <wp:extent cx="7826375" cy="1009650"/>
            <wp:effectExtent l="19050" t="0" r="3175" b="0"/>
            <wp:wrapNone/>
            <wp:docPr id="4" name="Picture 1"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png"/>
                    <pic:cNvPicPr>
                      <a:picLocks noChangeAspect="1" noChangeArrowheads="1"/>
                    </pic:cNvPicPr>
                  </pic:nvPicPr>
                  <pic:blipFill>
                    <a:blip r:embed="rId4"/>
                    <a:srcRect/>
                    <a:stretch>
                      <a:fillRect/>
                    </a:stretch>
                  </pic:blipFill>
                  <pic:spPr bwMode="auto">
                    <a:xfrm>
                      <a:off x="0" y="0"/>
                      <a:ext cx="7826375" cy="1009650"/>
                    </a:xfrm>
                    <a:prstGeom prst="rect">
                      <a:avLst/>
                    </a:prstGeom>
                    <a:noFill/>
                    <a:ln w="9525">
                      <a:noFill/>
                      <a:miter lim="800000"/>
                      <a:headEnd/>
                      <a:tailEnd/>
                    </a:ln>
                  </pic:spPr>
                </pic:pic>
              </a:graphicData>
            </a:graphic>
          </wp:anchor>
        </w:drawing>
      </w:r>
    </w:p>
    <w:sectPr w:rsidR="002572E0" w:rsidRPr="00E60261" w:rsidSect="002572E0">
      <w:pgSz w:w="12240" w:h="15840"/>
      <w:pgMar w:top="1985" w:right="1440" w:bottom="127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compat/>
  <w:rsids>
    <w:rsidRoot w:val="002572E0"/>
    <w:rsid w:val="002572E0"/>
    <w:rsid w:val="00337CE9"/>
    <w:rsid w:val="00416545"/>
    <w:rsid w:val="005A48F3"/>
    <w:rsid w:val="0083622F"/>
    <w:rsid w:val="00BC219E"/>
    <w:rsid w:val="00CB6FD0"/>
    <w:rsid w:val="00D9326A"/>
    <w:rsid w:val="00E602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2E0"/>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72E0"/>
    <w:rPr>
      <w:rFonts w:ascii="Tahoma" w:hAnsi="Tahoma" w:cs="Tahoma"/>
      <w:sz w:val="16"/>
      <w:szCs w:val="16"/>
    </w:rPr>
  </w:style>
  <w:style w:type="character" w:customStyle="1" w:styleId="BalloonTextChar">
    <w:name w:val="Balloon Text Char"/>
    <w:basedOn w:val="DefaultParagraphFont"/>
    <w:link w:val="BalloonText"/>
    <w:uiPriority w:val="99"/>
    <w:semiHidden/>
    <w:rsid w:val="002572E0"/>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IOU Template</dc:title>
  <dc:creator>www.templateral.com</dc:creator>
  <cp:keywords>IOU Template</cp:keywords>
  <cp:lastModifiedBy>user</cp:lastModifiedBy>
  <cp:revision>6</cp:revision>
  <dcterms:created xsi:type="dcterms:W3CDTF">2025-08-29T03:29:00Z</dcterms:created>
  <dcterms:modified xsi:type="dcterms:W3CDTF">2025-11-18T03:50:00Z</dcterms:modified>
</cp:coreProperties>
</file>