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2ED" w:rsidRPr="00765EDA" w:rsidRDefault="00C05E40" w:rsidP="003E35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36"/>
          <w:szCs w:val="36"/>
        </w:rPr>
      </w:pPr>
      <w:r w:rsidRPr="00765EDA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36"/>
          <w:szCs w:val="36"/>
        </w:rPr>
        <w:t>MONTH-TO-MONTH</w:t>
      </w:r>
    </w:p>
    <w:p w:rsidR="00C05E40" w:rsidRPr="003E351D" w:rsidRDefault="00C05E40" w:rsidP="003E35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765EDA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36"/>
          <w:szCs w:val="36"/>
        </w:rPr>
        <w:t>RESIDENTIAL LEASE AGREEMENT</w:t>
      </w:r>
    </w:p>
    <w:p w:rsidR="00C05E40" w:rsidRPr="003E351D" w:rsidRDefault="00C05E40" w:rsidP="00C05E4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3E351D">
        <w:rPr>
          <w:rFonts w:ascii="Times New Roman" w:eastAsia="Times New Roman" w:hAnsi="Times New Roman" w:cs="Times New Roman"/>
          <w:b/>
          <w:bCs/>
          <w:sz w:val="24"/>
          <w:szCs w:val="24"/>
        </w:rPr>
        <w:t>Month-to-Month Residential Lease Agreement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(“Agreement”) is entered into on this ___ day of _______</w:t>
      </w:r>
      <w:r w:rsidRPr="003E35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 20</w:t>
      </w:r>
      <w:r w:rsidR="001E12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_</w:t>
      </w:r>
      <w:proofErr w:type="gramStart"/>
      <w:r w:rsidR="001E12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_ 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End"/>
      <w:r w:rsidRPr="003E351D">
        <w:rPr>
          <w:rFonts w:ascii="Times New Roman" w:eastAsia="Times New Roman" w:hAnsi="Times New Roman" w:cs="Times New Roman"/>
          <w:sz w:val="24"/>
          <w:szCs w:val="24"/>
        </w:rPr>
        <w:t>“Effective Date”), by and between: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351D">
        <w:rPr>
          <w:rFonts w:ascii="Times New Roman" w:eastAsia="Times New Roman" w:hAnsi="Times New Roman" w:cs="Times New Roman"/>
          <w:b/>
          <w:bCs/>
          <w:sz w:val="24"/>
          <w:szCs w:val="24"/>
        </w:rPr>
        <w:t>Landlord: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[Landlord’s Full Name], with a mailing address of [Landlord’s Mailing Address] (“Landlord”),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351D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Times New Roman" w:hAnsi="Times New Roman" w:cs="Times New Roman"/>
          <w:b/>
          <w:bCs/>
          <w:sz w:val="24"/>
          <w:szCs w:val="24"/>
        </w:rPr>
        <w:t>Tenant(s):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[Tenant’s Full Name(s)] (“Tenant”).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Times New Roman" w:hAnsi="Times New Roman" w:cs="Times New Roman"/>
          <w:sz w:val="24"/>
          <w:szCs w:val="24"/>
        </w:rPr>
        <w:t>Landlord and Tenant may be referred to individually as a “Party” and collectively as the “Parties.”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Times New Roman" w:hAnsi="Times New Roman" w:cs="Times New Roman"/>
          <w:b/>
          <w:bCs/>
          <w:sz w:val="24"/>
          <w:szCs w:val="24"/>
        </w:rPr>
        <w:t>NOW, THEREFORE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>, in consideration of the mutual covenants and promises herein contained, the Parties agree as follows: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5E40" w:rsidRPr="003E351D" w:rsidRDefault="00C05E40" w:rsidP="00C05E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E351D">
        <w:rPr>
          <w:rFonts w:ascii="Times New Roman" w:eastAsia="Times New Roman" w:hAnsi="Times New Roman" w:cs="Times New Roman"/>
          <w:b/>
          <w:bCs/>
          <w:sz w:val="27"/>
          <w:szCs w:val="27"/>
        </w:rPr>
        <w:t>I. LEASE TYPE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This Agreement establishes a </w:t>
      </w:r>
      <w:r w:rsidRPr="003E351D">
        <w:rPr>
          <w:rFonts w:ascii="Times New Roman" w:eastAsia="Times New Roman" w:hAnsi="Times New Roman" w:cs="Times New Roman"/>
          <w:b/>
          <w:bCs/>
          <w:sz w:val="24"/>
          <w:szCs w:val="24"/>
        </w:rPr>
        <w:t>month-to-month tenancy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>. The Tenant shall be entitled to occupy the premises beginning on [Lease Start Date] and continuing on a month-to-month basis until terminated by either Party with [#] days’ written notice (“Lease Term”).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5E40" w:rsidRPr="003E351D" w:rsidRDefault="00C05E40" w:rsidP="00C05E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E351D">
        <w:rPr>
          <w:rFonts w:ascii="Times New Roman" w:eastAsia="Times New Roman" w:hAnsi="Times New Roman" w:cs="Times New Roman"/>
          <w:b/>
          <w:bCs/>
          <w:sz w:val="27"/>
          <w:szCs w:val="27"/>
        </w:rPr>
        <w:t>II. OCCUPANTS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Times New Roman" w:hAnsi="Times New Roman" w:cs="Times New Roman"/>
          <w:sz w:val="24"/>
          <w:szCs w:val="24"/>
        </w:rPr>
        <w:t>The Premises shall be used solely as a residential dwelling. Occupancy is limited to: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MS Mincho" w:hAnsi="MS Mincho" w:cs="Times New Roman"/>
          <w:sz w:val="24"/>
          <w:szCs w:val="24"/>
        </w:rPr>
        <w:t>☐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[Occupant(s) Name(s)] (“Occupant(s)”</w:t>
      </w:r>
      <w:proofErr w:type="gramStart"/>
      <w:r w:rsidRPr="003E351D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3E351D">
        <w:rPr>
          <w:rFonts w:ascii="Times New Roman" w:eastAsia="Times New Roman" w:hAnsi="Times New Roman" w:cs="Times New Roman"/>
          <w:sz w:val="24"/>
          <w:szCs w:val="24"/>
        </w:rPr>
        <w:br/>
      </w:r>
      <w:r w:rsidRPr="003E351D">
        <w:rPr>
          <w:rFonts w:ascii="Times New Roman" w:eastAsia="MS Mincho" w:hAnsi="MS Mincho" w:cs="Times New Roman"/>
          <w:sz w:val="24"/>
          <w:szCs w:val="24"/>
        </w:rPr>
        <w:t>☐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No additional occupants.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5E40" w:rsidRPr="003E351D" w:rsidRDefault="00C05E40" w:rsidP="00C05E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E351D">
        <w:rPr>
          <w:rFonts w:ascii="Times New Roman" w:eastAsia="Times New Roman" w:hAnsi="Times New Roman" w:cs="Times New Roman"/>
          <w:b/>
          <w:bCs/>
          <w:sz w:val="27"/>
          <w:szCs w:val="27"/>
        </w:rPr>
        <w:t>III. THE PREMISES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Times New Roman" w:hAnsi="Times New Roman" w:cs="Times New Roman"/>
          <w:sz w:val="24"/>
          <w:szCs w:val="24"/>
        </w:rPr>
        <w:t>The Landlord leases to the Tenant the property described below (the “Premises”):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Times New Roman" w:hAnsi="Times New Roman" w:cs="Times New Roman"/>
          <w:sz w:val="24"/>
          <w:szCs w:val="24"/>
        </w:rPr>
        <w:t>a. Mailing Address: [Property Mailing Address</w:t>
      </w:r>
      <w:proofErr w:type="gramStart"/>
      <w:r w:rsidRPr="003E351D">
        <w:rPr>
          <w:rFonts w:ascii="Times New Roman" w:eastAsia="Times New Roman" w:hAnsi="Times New Roman" w:cs="Times New Roman"/>
          <w:sz w:val="24"/>
          <w:szCs w:val="24"/>
        </w:rPr>
        <w:t>]</w:t>
      </w:r>
      <w:proofErr w:type="gramEnd"/>
      <w:r w:rsidRPr="003E351D">
        <w:rPr>
          <w:rFonts w:ascii="Times New Roman" w:eastAsia="Times New Roman" w:hAnsi="Times New Roman" w:cs="Times New Roman"/>
          <w:sz w:val="24"/>
          <w:szCs w:val="24"/>
        </w:rPr>
        <w:br/>
        <w:t xml:space="preserve">b. Type of Residence: </w:t>
      </w:r>
      <w:r w:rsidRPr="003E351D">
        <w:rPr>
          <w:rFonts w:ascii="Times New Roman" w:eastAsia="MS Mincho" w:hAnsi="MS Mincho" w:cs="Times New Roman"/>
          <w:sz w:val="24"/>
          <w:szCs w:val="24"/>
        </w:rPr>
        <w:t>☐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Apartment </w:t>
      </w:r>
      <w:r w:rsidRPr="003E351D">
        <w:rPr>
          <w:rFonts w:ascii="Times New Roman" w:eastAsia="MS Mincho" w:hAnsi="MS Mincho" w:cs="Times New Roman"/>
          <w:sz w:val="24"/>
          <w:szCs w:val="24"/>
        </w:rPr>
        <w:t>☐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House </w:t>
      </w:r>
      <w:r w:rsidRPr="003E351D">
        <w:rPr>
          <w:rFonts w:ascii="Times New Roman" w:eastAsia="MS Mincho" w:hAnsi="MS Mincho" w:cs="Times New Roman"/>
          <w:sz w:val="24"/>
          <w:szCs w:val="24"/>
        </w:rPr>
        <w:t>☐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Condominium </w:t>
      </w:r>
      <w:r w:rsidRPr="003E351D">
        <w:rPr>
          <w:rFonts w:ascii="Times New Roman" w:eastAsia="MS Mincho" w:hAnsi="MS Mincho" w:cs="Times New Roman"/>
          <w:sz w:val="24"/>
          <w:szCs w:val="24"/>
        </w:rPr>
        <w:t>☐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Other: [Specify]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br/>
        <w:t>c. Bedrooms: [# of Bedrooms]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br/>
        <w:t>d. Bathrooms: [# of Bathrooms]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5E40" w:rsidRPr="003E351D" w:rsidRDefault="00C05E40" w:rsidP="00C05E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E351D">
        <w:rPr>
          <w:rFonts w:ascii="Times New Roman" w:eastAsia="Times New Roman" w:hAnsi="Times New Roman" w:cs="Times New Roman"/>
          <w:b/>
          <w:bCs/>
          <w:sz w:val="27"/>
          <w:szCs w:val="27"/>
        </w:rPr>
        <w:t>IV. PERMITTED USE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Times New Roman" w:hAnsi="Times New Roman" w:cs="Times New Roman"/>
          <w:sz w:val="24"/>
          <w:szCs w:val="24"/>
        </w:rPr>
        <w:t>The Premises shall be used for the following purpose: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MS Mincho" w:hAnsi="MS Mincho" w:cs="Times New Roman"/>
          <w:sz w:val="24"/>
          <w:szCs w:val="24"/>
        </w:rPr>
        <w:t>☐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Residential use only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br/>
      </w:r>
      <w:r w:rsidRPr="003E351D">
        <w:rPr>
          <w:rFonts w:ascii="Times New Roman" w:eastAsia="MS Mincho" w:hAnsi="MS Mincho" w:cs="Times New Roman"/>
          <w:sz w:val="24"/>
          <w:szCs w:val="24"/>
        </w:rPr>
        <w:t>☐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Residential use and: [Other Permitted Use(s)]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5E40" w:rsidRPr="003E351D" w:rsidRDefault="00C05E40" w:rsidP="00C05E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E351D">
        <w:rPr>
          <w:rFonts w:ascii="Times New Roman" w:eastAsia="Times New Roman" w:hAnsi="Times New Roman" w:cs="Times New Roman"/>
          <w:b/>
          <w:bCs/>
          <w:sz w:val="27"/>
          <w:szCs w:val="27"/>
        </w:rPr>
        <w:t>V. FURNISHINGS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MS Mincho" w:hAnsi="MS Mincho" w:cs="Times New Roman"/>
          <w:sz w:val="24"/>
          <w:szCs w:val="24"/>
        </w:rPr>
        <w:t>☐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The Premises is furnished with: [List Furnishings</w:t>
      </w:r>
      <w:proofErr w:type="gramStart"/>
      <w:r w:rsidRPr="003E351D">
        <w:rPr>
          <w:rFonts w:ascii="Times New Roman" w:eastAsia="Times New Roman" w:hAnsi="Times New Roman" w:cs="Times New Roman"/>
          <w:sz w:val="24"/>
          <w:szCs w:val="24"/>
        </w:rPr>
        <w:t>]</w:t>
      </w:r>
      <w:proofErr w:type="gramEnd"/>
      <w:r w:rsidRPr="003E351D">
        <w:rPr>
          <w:rFonts w:ascii="Times New Roman" w:eastAsia="Times New Roman" w:hAnsi="Times New Roman" w:cs="Times New Roman"/>
          <w:sz w:val="24"/>
          <w:szCs w:val="24"/>
        </w:rPr>
        <w:br/>
      </w:r>
      <w:r w:rsidRPr="003E351D">
        <w:rPr>
          <w:rFonts w:ascii="Times New Roman" w:eastAsia="MS Mincho" w:hAnsi="MS Mincho" w:cs="Times New Roman"/>
          <w:sz w:val="24"/>
          <w:szCs w:val="24"/>
        </w:rPr>
        <w:t>☐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The Premises is not furnished.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5E40" w:rsidRPr="003E351D" w:rsidRDefault="00C05E40" w:rsidP="00C05E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E351D">
        <w:rPr>
          <w:rFonts w:ascii="Times New Roman" w:eastAsia="Times New Roman" w:hAnsi="Times New Roman" w:cs="Times New Roman"/>
          <w:b/>
          <w:bCs/>
          <w:sz w:val="27"/>
          <w:szCs w:val="27"/>
        </w:rPr>
        <w:t>VI. APPLIANCES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MS Mincho" w:hAnsi="MS Mincho" w:cs="Times New Roman"/>
          <w:sz w:val="24"/>
          <w:szCs w:val="24"/>
        </w:rPr>
        <w:t>☐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The Landlord shall provide the following appliances: [List Appliances</w:t>
      </w:r>
      <w:proofErr w:type="gramStart"/>
      <w:r w:rsidRPr="003E351D">
        <w:rPr>
          <w:rFonts w:ascii="Times New Roman" w:eastAsia="Times New Roman" w:hAnsi="Times New Roman" w:cs="Times New Roman"/>
          <w:sz w:val="24"/>
          <w:szCs w:val="24"/>
        </w:rPr>
        <w:t>]</w:t>
      </w:r>
      <w:proofErr w:type="gramEnd"/>
      <w:r w:rsidRPr="003E351D">
        <w:rPr>
          <w:rFonts w:ascii="Times New Roman" w:eastAsia="Times New Roman" w:hAnsi="Times New Roman" w:cs="Times New Roman"/>
          <w:sz w:val="24"/>
          <w:szCs w:val="24"/>
        </w:rPr>
        <w:br/>
      </w:r>
      <w:r w:rsidRPr="003E351D">
        <w:rPr>
          <w:rFonts w:ascii="Times New Roman" w:eastAsia="MS Mincho" w:hAnsi="MS Mincho" w:cs="Times New Roman"/>
          <w:sz w:val="24"/>
          <w:szCs w:val="24"/>
        </w:rPr>
        <w:t>☐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No appliances will be provided.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5E40" w:rsidRPr="003E351D" w:rsidRDefault="00C05E40" w:rsidP="00C05E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E351D">
        <w:rPr>
          <w:rFonts w:ascii="Times New Roman" w:eastAsia="Times New Roman" w:hAnsi="Times New Roman" w:cs="Times New Roman"/>
          <w:b/>
          <w:bCs/>
          <w:sz w:val="27"/>
          <w:szCs w:val="27"/>
        </w:rPr>
        <w:t>VII. RENT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The Tenant agrees to pay the Landlord monthly rent in the amount of </w:t>
      </w:r>
      <w:r w:rsidRPr="003E351D">
        <w:rPr>
          <w:rFonts w:ascii="Times New Roman" w:eastAsia="Times New Roman" w:hAnsi="Times New Roman" w:cs="Times New Roman"/>
          <w:b/>
          <w:bCs/>
          <w:sz w:val="24"/>
          <w:szCs w:val="24"/>
        </w:rPr>
        <w:t>$[Rent Amount]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>, due on the [#] day of each month (“Due Date”). Rent shall be paid as follows: [Payment Instructions].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5E40" w:rsidRPr="003E351D" w:rsidRDefault="00C05E40" w:rsidP="00C05E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E351D">
        <w:rPr>
          <w:rFonts w:ascii="Times New Roman" w:eastAsia="Times New Roman" w:hAnsi="Times New Roman" w:cs="Times New Roman"/>
          <w:b/>
          <w:bCs/>
          <w:sz w:val="27"/>
          <w:szCs w:val="27"/>
        </w:rPr>
        <w:t>VIII. NON-SUFFICIENT FUNDS (NSF)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Times New Roman" w:hAnsi="Times New Roman" w:cs="Times New Roman"/>
          <w:sz w:val="24"/>
          <w:szCs w:val="24"/>
        </w:rPr>
        <w:t>If a rent payment is returned due to insufficient funds: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MS Mincho" w:hAnsi="MS Mincho" w:cs="Times New Roman"/>
          <w:sz w:val="24"/>
          <w:szCs w:val="24"/>
        </w:rPr>
        <w:t>☐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A fee of </w:t>
      </w:r>
      <w:r w:rsidRPr="003E351D">
        <w:rPr>
          <w:rFonts w:ascii="Times New Roman" w:eastAsia="Times New Roman" w:hAnsi="Times New Roman" w:cs="Times New Roman"/>
          <w:b/>
          <w:bCs/>
          <w:sz w:val="24"/>
          <w:szCs w:val="24"/>
        </w:rPr>
        <w:t>$[NSF Fee]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will be charged per occurrence.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br/>
      </w:r>
      <w:r w:rsidRPr="003E351D">
        <w:rPr>
          <w:rFonts w:ascii="Times New Roman" w:eastAsia="MS Mincho" w:hAnsi="MS Mincho" w:cs="Times New Roman"/>
          <w:sz w:val="24"/>
          <w:szCs w:val="24"/>
        </w:rPr>
        <w:t>☐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No fee will be charged.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5E40" w:rsidRPr="003E351D" w:rsidRDefault="00C05E40" w:rsidP="00C05E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E351D">
        <w:rPr>
          <w:rFonts w:ascii="Times New Roman" w:eastAsia="Times New Roman" w:hAnsi="Times New Roman" w:cs="Times New Roman"/>
          <w:b/>
          <w:bCs/>
          <w:sz w:val="27"/>
          <w:szCs w:val="27"/>
        </w:rPr>
        <w:t>IX. LATE PAYMENT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Times New Roman" w:hAnsi="Times New Roman" w:cs="Times New Roman"/>
          <w:sz w:val="24"/>
          <w:szCs w:val="24"/>
        </w:rPr>
        <w:t>If rent is not received by the Due Date: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MS Mincho" w:hAnsi="MS Mincho" w:cs="Times New Roman"/>
          <w:sz w:val="24"/>
          <w:szCs w:val="24"/>
        </w:rPr>
        <w:t>☐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A late fee of </w:t>
      </w:r>
      <w:r w:rsidRPr="003E351D">
        <w:rPr>
          <w:rFonts w:ascii="Times New Roman" w:eastAsia="Times New Roman" w:hAnsi="Times New Roman" w:cs="Times New Roman"/>
          <w:b/>
          <w:bCs/>
          <w:sz w:val="24"/>
          <w:szCs w:val="24"/>
        </w:rPr>
        <w:t>$[Late Fee]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shall apply as </w:t>
      </w:r>
      <w:r w:rsidRPr="003E351D">
        <w:rPr>
          <w:rFonts w:ascii="Times New Roman" w:eastAsia="MS Mincho" w:hAnsi="MS Mincho" w:cs="Times New Roman"/>
          <w:sz w:val="24"/>
          <w:szCs w:val="24"/>
        </w:rPr>
        <w:t>☐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One-Time Charge </w:t>
      </w:r>
      <w:r w:rsidRPr="003E351D">
        <w:rPr>
          <w:rFonts w:ascii="Times New Roman" w:eastAsia="MS Mincho" w:hAnsi="MS Mincho" w:cs="Times New Roman"/>
          <w:sz w:val="24"/>
          <w:szCs w:val="24"/>
        </w:rPr>
        <w:t>☐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Daily Charge after [#] day(s).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br/>
      </w:r>
      <w:r w:rsidRPr="003E351D">
        <w:rPr>
          <w:rFonts w:ascii="Times New Roman" w:eastAsia="MS Mincho" w:hAnsi="MS Mincho" w:cs="Times New Roman"/>
          <w:sz w:val="24"/>
          <w:szCs w:val="24"/>
        </w:rPr>
        <w:t>☐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No late fee will be charged.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5E40" w:rsidRPr="003E351D" w:rsidRDefault="00C05E40" w:rsidP="00C05E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E351D">
        <w:rPr>
          <w:rFonts w:ascii="Times New Roman" w:eastAsia="Times New Roman" w:hAnsi="Times New Roman" w:cs="Times New Roman"/>
          <w:b/>
          <w:bCs/>
          <w:sz w:val="27"/>
          <w:szCs w:val="27"/>
        </w:rPr>
        <w:t>X. FIRST MONTH’S RENT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MS Mincho" w:hAnsi="MS Mincho" w:cs="Times New Roman"/>
          <w:sz w:val="24"/>
          <w:szCs w:val="24"/>
        </w:rPr>
        <w:t>☐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E351D">
        <w:rPr>
          <w:rFonts w:ascii="Times New Roman" w:eastAsia="Times New Roman" w:hAnsi="Times New Roman" w:cs="Times New Roman"/>
          <w:sz w:val="24"/>
          <w:szCs w:val="24"/>
        </w:rPr>
        <w:t>Due</w:t>
      </w:r>
      <w:proofErr w:type="gramEnd"/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upon execution of this Agreement.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br/>
      </w:r>
      <w:r w:rsidRPr="003E351D">
        <w:rPr>
          <w:rFonts w:ascii="Times New Roman" w:eastAsia="MS Mincho" w:hAnsi="MS Mincho" w:cs="Times New Roman"/>
          <w:sz w:val="24"/>
          <w:szCs w:val="24"/>
        </w:rPr>
        <w:t>☐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E351D">
        <w:rPr>
          <w:rFonts w:ascii="Times New Roman" w:eastAsia="Times New Roman" w:hAnsi="Times New Roman" w:cs="Times New Roman"/>
          <w:sz w:val="24"/>
          <w:szCs w:val="24"/>
        </w:rPr>
        <w:t>Due</w:t>
      </w:r>
      <w:proofErr w:type="gramEnd"/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on the first day of the Lease Term.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5E40" w:rsidRPr="003E351D" w:rsidRDefault="00C05E40" w:rsidP="00C05E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E351D">
        <w:rPr>
          <w:rFonts w:ascii="Times New Roman" w:eastAsia="Times New Roman" w:hAnsi="Times New Roman" w:cs="Times New Roman"/>
          <w:b/>
          <w:bCs/>
          <w:sz w:val="27"/>
          <w:szCs w:val="27"/>
        </w:rPr>
        <w:t>XI. SECURITY DEPOSIT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MS Mincho" w:hAnsi="MS Mincho" w:cs="Times New Roman"/>
          <w:sz w:val="24"/>
          <w:szCs w:val="24"/>
        </w:rPr>
        <w:t>☐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Tenant shall pay a security deposit of </w:t>
      </w:r>
      <w:r w:rsidRPr="003E351D">
        <w:rPr>
          <w:rFonts w:ascii="Times New Roman" w:eastAsia="Times New Roman" w:hAnsi="Times New Roman" w:cs="Times New Roman"/>
          <w:b/>
          <w:bCs/>
          <w:sz w:val="24"/>
          <w:szCs w:val="24"/>
        </w:rPr>
        <w:t>$[Deposit Amount]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upon execution of this Agreement. The deposit will be returned within [#] days after the end of the Lease Term, less allowable deductions. The deposit may not be applied to rent without written consent from the Landlord.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br/>
      </w:r>
      <w:r w:rsidRPr="003E351D">
        <w:rPr>
          <w:rFonts w:ascii="Times New Roman" w:eastAsia="MS Mincho" w:hAnsi="MS Mincho" w:cs="Times New Roman"/>
          <w:sz w:val="24"/>
          <w:szCs w:val="24"/>
        </w:rPr>
        <w:t>☐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No security deposit required.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5E40" w:rsidRPr="003E351D" w:rsidRDefault="00C05E40" w:rsidP="00C05E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E351D">
        <w:rPr>
          <w:rFonts w:ascii="Times New Roman" w:eastAsia="Times New Roman" w:hAnsi="Times New Roman" w:cs="Times New Roman"/>
          <w:b/>
          <w:bCs/>
          <w:sz w:val="27"/>
          <w:szCs w:val="27"/>
        </w:rPr>
        <w:t>XII. MOVE-IN INSPECTION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MS Mincho" w:hAnsi="MS Mincho" w:cs="Times New Roman"/>
          <w:sz w:val="24"/>
          <w:szCs w:val="24"/>
        </w:rPr>
        <w:t>☐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Landlord and Tenant shall complete a move-in inspection and record any existing damages.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br/>
      </w:r>
      <w:r w:rsidRPr="003E351D">
        <w:rPr>
          <w:rFonts w:ascii="Times New Roman" w:eastAsia="MS Mincho" w:hAnsi="MS Mincho" w:cs="Times New Roman"/>
          <w:sz w:val="24"/>
          <w:szCs w:val="24"/>
        </w:rPr>
        <w:t>☐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No move-in inspection shall be performed.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5E40" w:rsidRPr="003E351D" w:rsidRDefault="00C05E40" w:rsidP="00C05E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E351D">
        <w:rPr>
          <w:rFonts w:ascii="Times New Roman" w:eastAsia="Times New Roman" w:hAnsi="Times New Roman" w:cs="Times New Roman"/>
          <w:b/>
          <w:bCs/>
          <w:sz w:val="27"/>
          <w:szCs w:val="27"/>
        </w:rPr>
        <w:t>XIII. PARKING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MS Mincho" w:hAnsi="MS Mincho" w:cs="Times New Roman"/>
          <w:sz w:val="24"/>
          <w:szCs w:val="24"/>
        </w:rPr>
        <w:t>☐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Landlord shall provide [#] parking space(s) for a fee of </w:t>
      </w:r>
      <w:r w:rsidRPr="003E351D">
        <w:rPr>
          <w:rFonts w:ascii="Times New Roman" w:eastAsia="Times New Roman" w:hAnsi="Times New Roman" w:cs="Times New Roman"/>
          <w:b/>
          <w:bCs/>
          <w:sz w:val="24"/>
          <w:szCs w:val="24"/>
        </w:rPr>
        <w:t>$[Parking Fee]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, payable </w:t>
      </w:r>
      <w:r w:rsidRPr="003E351D">
        <w:rPr>
          <w:rFonts w:ascii="Times New Roman" w:eastAsia="MS Mincho" w:hAnsi="MS Mincho" w:cs="Times New Roman"/>
          <w:sz w:val="24"/>
          <w:szCs w:val="24"/>
        </w:rPr>
        <w:t>☐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once upon execution </w:t>
      </w:r>
      <w:r w:rsidRPr="003E351D">
        <w:rPr>
          <w:rFonts w:ascii="Times New Roman" w:eastAsia="MS Mincho" w:hAnsi="MS Mincho" w:cs="Times New Roman"/>
          <w:sz w:val="24"/>
          <w:szCs w:val="24"/>
        </w:rPr>
        <w:t>☐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monthly in addition to rent. The space(s) are described as: [Describe].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br/>
      </w:r>
      <w:r w:rsidRPr="003E351D">
        <w:rPr>
          <w:rFonts w:ascii="Times New Roman" w:eastAsia="MS Mincho" w:hAnsi="MS Mincho" w:cs="Times New Roman"/>
          <w:sz w:val="24"/>
          <w:szCs w:val="24"/>
        </w:rPr>
        <w:t>☐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No parking shall be provided.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5E40" w:rsidRPr="003E351D" w:rsidRDefault="00C05E40" w:rsidP="00C05E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E351D">
        <w:rPr>
          <w:rFonts w:ascii="Times New Roman" w:eastAsia="Times New Roman" w:hAnsi="Times New Roman" w:cs="Times New Roman"/>
          <w:b/>
          <w:bCs/>
          <w:sz w:val="27"/>
          <w:szCs w:val="27"/>
        </w:rPr>
        <w:t>XIV. UTILITIES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Times New Roman" w:hAnsi="Times New Roman" w:cs="Times New Roman"/>
          <w:sz w:val="24"/>
          <w:szCs w:val="24"/>
        </w:rPr>
        <w:t>The Landlord shall provide the following utilities: [List Utilities].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br/>
        <w:t>All other utilities and services shall be the responsibility of the Tenant.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5E40" w:rsidRPr="003E351D" w:rsidRDefault="00C05E40" w:rsidP="00C05E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E351D">
        <w:rPr>
          <w:rFonts w:ascii="Times New Roman" w:eastAsia="Times New Roman" w:hAnsi="Times New Roman" w:cs="Times New Roman"/>
          <w:b/>
          <w:bCs/>
          <w:sz w:val="27"/>
          <w:szCs w:val="27"/>
        </w:rPr>
        <w:t>XV. TERMINATION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Either Party may terminate this Agreement by providing at least </w:t>
      </w:r>
      <w:r w:rsidRPr="003E351D">
        <w:rPr>
          <w:rFonts w:ascii="Times New Roman" w:eastAsia="Times New Roman" w:hAnsi="Times New Roman" w:cs="Times New Roman"/>
          <w:b/>
          <w:bCs/>
          <w:sz w:val="24"/>
          <w:szCs w:val="24"/>
        </w:rPr>
        <w:t>[#] days’ written notice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to the other Party.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MS Mincho" w:hAnsi="MS Mincho" w:cs="Times New Roman"/>
          <w:sz w:val="24"/>
          <w:szCs w:val="24"/>
        </w:rPr>
        <w:t>☐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Tenant may terminate early by providing written notice and paying an early termination fee of </w:t>
      </w:r>
      <w:r w:rsidRPr="003E351D">
        <w:rPr>
          <w:rFonts w:ascii="Times New Roman" w:eastAsia="Times New Roman" w:hAnsi="Times New Roman" w:cs="Times New Roman"/>
          <w:b/>
          <w:bCs/>
          <w:sz w:val="24"/>
          <w:szCs w:val="24"/>
        </w:rPr>
        <w:t>$[Fee]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br/>
      </w:r>
      <w:r w:rsidRPr="003E351D">
        <w:rPr>
          <w:rFonts w:ascii="Times New Roman" w:eastAsia="MS Mincho" w:hAnsi="MS Mincho" w:cs="Times New Roman"/>
          <w:sz w:val="24"/>
          <w:szCs w:val="24"/>
        </w:rPr>
        <w:t>☐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Tenant may not terminate early.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5E40" w:rsidRPr="003E351D" w:rsidRDefault="00C05E40" w:rsidP="00C05E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E351D">
        <w:rPr>
          <w:rFonts w:ascii="Times New Roman" w:eastAsia="Times New Roman" w:hAnsi="Times New Roman" w:cs="Times New Roman"/>
          <w:b/>
          <w:bCs/>
          <w:sz w:val="27"/>
          <w:szCs w:val="27"/>
        </w:rPr>
        <w:t>XVI. PETS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MS Mincho" w:hAnsi="MS Mincho" w:cs="Times New Roman"/>
          <w:sz w:val="24"/>
          <w:szCs w:val="24"/>
        </w:rPr>
        <w:t>☐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Tenant may keep [#] pet(s) of the following type(s): [Type(s)], not exceeding [#] pounds. A pet fee of </w:t>
      </w:r>
      <w:r w:rsidRPr="003E351D">
        <w:rPr>
          <w:rFonts w:ascii="Times New Roman" w:eastAsia="Times New Roman" w:hAnsi="Times New Roman" w:cs="Times New Roman"/>
          <w:b/>
          <w:bCs/>
          <w:sz w:val="24"/>
          <w:szCs w:val="24"/>
        </w:rPr>
        <w:t>$[Fee]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applies </w:t>
      </w:r>
      <w:r w:rsidRPr="003E351D">
        <w:rPr>
          <w:rFonts w:ascii="Times New Roman" w:eastAsia="MS Mincho" w:hAnsi="MS Mincho" w:cs="Times New Roman"/>
          <w:sz w:val="24"/>
          <w:szCs w:val="24"/>
        </w:rPr>
        <w:t>☐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refundable </w:t>
      </w:r>
      <w:r w:rsidRPr="003E351D">
        <w:rPr>
          <w:rFonts w:ascii="Times New Roman" w:eastAsia="MS Mincho" w:hAnsi="MS Mincho" w:cs="Times New Roman"/>
          <w:sz w:val="24"/>
          <w:szCs w:val="24"/>
        </w:rPr>
        <w:t>☐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non-refundable. Tenant shall remain responsible for all pet-related damages.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br/>
      </w:r>
      <w:r w:rsidRPr="003E351D">
        <w:rPr>
          <w:rFonts w:ascii="Times New Roman" w:eastAsia="MS Mincho" w:hAnsi="MS Mincho" w:cs="Times New Roman"/>
          <w:sz w:val="24"/>
          <w:szCs w:val="24"/>
        </w:rPr>
        <w:t>☐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No pets are permitted on the Premises.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5E40" w:rsidRPr="003E351D" w:rsidRDefault="00C05E40" w:rsidP="00C05E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E351D">
        <w:rPr>
          <w:rFonts w:ascii="Times New Roman" w:eastAsia="Times New Roman" w:hAnsi="Times New Roman" w:cs="Times New Roman"/>
          <w:b/>
          <w:bCs/>
          <w:sz w:val="27"/>
          <w:szCs w:val="27"/>
        </w:rPr>
        <w:t>XVII. ADDITIONAL TERMS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E351D">
        <w:rPr>
          <w:rFonts w:ascii="Times New Roman" w:eastAsia="Times New Roman" w:hAnsi="Times New Roman" w:cs="Times New Roman"/>
          <w:sz w:val="24"/>
          <w:szCs w:val="24"/>
        </w:rPr>
        <w:t>[List any additional terms, policies, or conditions specific to the tenancy.]</w:t>
      </w:r>
      <w:proofErr w:type="gramEnd"/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5E40" w:rsidRPr="003E351D" w:rsidRDefault="00C05E40" w:rsidP="00C05E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E351D">
        <w:rPr>
          <w:rFonts w:ascii="Times New Roman" w:eastAsia="Times New Roman" w:hAnsi="Times New Roman" w:cs="Times New Roman"/>
          <w:b/>
          <w:bCs/>
          <w:sz w:val="27"/>
          <w:szCs w:val="27"/>
        </w:rPr>
        <w:t>XVIII. GOVERNING LAW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Times New Roman" w:hAnsi="Times New Roman" w:cs="Times New Roman"/>
          <w:sz w:val="24"/>
          <w:szCs w:val="24"/>
        </w:rPr>
        <w:t>This Agreement shall be governed by the laws of the State of [State].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5E40" w:rsidRPr="003E351D" w:rsidRDefault="00C05E40" w:rsidP="00C05E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E351D">
        <w:rPr>
          <w:rFonts w:ascii="Times New Roman" w:eastAsia="Times New Roman" w:hAnsi="Times New Roman" w:cs="Times New Roman"/>
          <w:b/>
          <w:bCs/>
          <w:sz w:val="27"/>
          <w:szCs w:val="27"/>
        </w:rPr>
        <w:t>XIX. ENTIRE AGREEMENT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Times New Roman" w:hAnsi="Times New Roman" w:cs="Times New Roman"/>
          <w:sz w:val="24"/>
          <w:szCs w:val="24"/>
        </w:rPr>
        <w:t>This Agreement constitutes the entire understanding between the Parties. No oral agreements or prior understandings shall be valid unless incorporated herein in writing and signed by both Parties.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5E40" w:rsidRPr="003E351D" w:rsidRDefault="00C05E40" w:rsidP="00C05E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E351D">
        <w:rPr>
          <w:rFonts w:ascii="Times New Roman" w:eastAsia="Times New Roman" w:hAnsi="Times New Roman" w:cs="Times New Roman"/>
          <w:b/>
          <w:bCs/>
          <w:sz w:val="27"/>
          <w:szCs w:val="27"/>
        </w:rPr>
        <w:t>SIGNATURES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Times New Roman" w:hAnsi="Times New Roman" w:cs="Times New Roman"/>
          <w:sz w:val="24"/>
          <w:szCs w:val="24"/>
        </w:rPr>
        <w:t>Landlord’s Signature: _________________________ Date: ___________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br/>
        <w:t>Print Name: _________________________________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Times New Roman" w:hAnsi="Times New Roman" w:cs="Times New Roman"/>
          <w:sz w:val="24"/>
          <w:szCs w:val="24"/>
        </w:rPr>
        <w:t>Tenant’s Signature: __________________________ Date: ___________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br/>
        <w:t>Print Name: _________________________________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Times New Roman" w:hAnsi="Times New Roman" w:cs="Times New Roman"/>
          <w:sz w:val="24"/>
          <w:szCs w:val="24"/>
        </w:rPr>
        <w:t>Tenant’s Signature: __________________________ Date: ___________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br/>
        <w:t>Print Name: _________________________________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Times New Roman" w:hAnsi="Times New Roman" w:cs="Times New Roman"/>
          <w:sz w:val="24"/>
          <w:szCs w:val="24"/>
        </w:rPr>
        <w:t>Agent’s Signature (if applicable): ______________ Date: ___________</w:t>
      </w:r>
      <w:r w:rsidRPr="003E351D">
        <w:rPr>
          <w:rFonts w:ascii="Times New Roman" w:eastAsia="Times New Roman" w:hAnsi="Times New Roman" w:cs="Times New Roman"/>
          <w:sz w:val="24"/>
          <w:szCs w:val="24"/>
        </w:rPr>
        <w:br/>
        <w:t>Print Name: _________________________________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5E40" w:rsidRPr="003E351D" w:rsidRDefault="00C05E40" w:rsidP="00C05E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E351D">
        <w:rPr>
          <w:rFonts w:ascii="Times New Roman" w:eastAsia="Times New Roman" w:hAnsi="Times New Roman" w:cs="Times New Roman"/>
          <w:b/>
          <w:bCs/>
          <w:sz w:val="27"/>
          <w:szCs w:val="27"/>
        </w:rPr>
        <w:t>AMOUNTS DUE AT SIGNING</w:t>
      </w:r>
    </w:p>
    <w:p w:rsidR="00C05E40" w:rsidRPr="003E351D" w:rsidRDefault="00C05E40" w:rsidP="00C05E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Times New Roman" w:hAnsi="Times New Roman" w:cs="Times New Roman"/>
          <w:sz w:val="24"/>
          <w:szCs w:val="24"/>
        </w:rPr>
        <w:t>Security Deposit: $[Amount]</w:t>
      </w:r>
    </w:p>
    <w:p w:rsidR="00C05E40" w:rsidRPr="003E351D" w:rsidRDefault="00C05E40" w:rsidP="00C05E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Times New Roman" w:hAnsi="Times New Roman" w:cs="Times New Roman"/>
          <w:sz w:val="24"/>
          <w:szCs w:val="24"/>
        </w:rPr>
        <w:t>First Month’s Rent: $[Amount]</w:t>
      </w:r>
    </w:p>
    <w:p w:rsidR="00C05E40" w:rsidRPr="003E351D" w:rsidRDefault="00C05E40" w:rsidP="00C05E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Times New Roman" w:hAnsi="Times New Roman" w:cs="Times New Roman"/>
          <w:sz w:val="24"/>
          <w:szCs w:val="24"/>
        </w:rPr>
        <w:t>Parking Fee: $[Amount]</w:t>
      </w:r>
    </w:p>
    <w:p w:rsidR="00C05E40" w:rsidRPr="003E351D" w:rsidRDefault="00C05E40" w:rsidP="00C05E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Times New Roman" w:hAnsi="Times New Roman" w:cs="Times New Roman"/>
          <w:sz w:val="24"/>
          <w:szCs w:val="24"/>
        </w:rPr>
        <w:t>Pet Fee(s): $[Amount]</w:t>
      </w:r>
    </w:p>
    <w:p w:rsidR="00C05E40" w:rsidRPr="003E351D" w:rsidRDefault="00C05E40" w:rsidP="00C05E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Times New Roman" w:hAnsi="Times New Roman" w:cs="Times New Roman"/>
          <w:sz w:val="24"/>
          <w:szCs w:val="24"/>
        </w:rPr>
        <w:t>Pre-Paid Rent: $[Amount]</w:t>
      </w:r>
    </w:p>
    <w:p w:rsidR="00C05E40" w:rsidRPr="003E351D" w:rsidRDefault="00C05E40" w:rsidP="00C05E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Times New Roman" w:hAnsi="Times New Roman" w:cs="Times New Roman"/>
          <w:sz w:val="24"/>
          <w:szCs w:val="24"/>
        </w:rPr>
        <w:t>Proration Amount: $[Amount]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51D">
        <w:rPr>
          <w:rFonts w:ascii="Times New Roman" w:eastAsia="Times New Roman" w:hAnsi="Times New Roman" w:cs="Times New Roman"/>
          <w:b/>
          <w:bCs/>
          <w:sz w:val="24"/>
          <w:szCs w:val="24"/>
        </w:rPr>
        <w:t>Total Due at Signing: $[Total Amount]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5E40" w:rsidRPr="003E351D" w:rsidRDefault="00C05E40" w:rsidP="00C05E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E351D">
        <w:rPr>
          <w:rFonts w:ascii="Times New Roman" w:eastAsia="Times New Roman" w:hAnsi="Times New Roman" w:cs="Times New Roman"/>
          <w:b/>
          <w:bCs/>
          <w:sz w:val="27"/>
          <w:szCs w:val="27"/>
        </w:rPr>
        <w:t>LEAD-BASED PAINT DISCLOSURE (if applicable)</w:t>
      </w:r>
    </w:p>
    <w:p w:rsidR="00C05E40" w:rsidRPr="003E351D" w:rsidRDefault="00C05E40" w:rsidP="00C0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E351D">
        <w:rPr>
          <w:rFonts w:ascii="Times New Roman" w:eastAsia="Times New Roman" w:hAnsi="Times New Roman" w:cs="Times New Roman"/>
          <w:sz w:val="24"/>
          <w:szCs w:val="24"/>
        </w:rPr>
        <w:t>Required for properties built prior to 1978.</w:t>
      </w:r>
      <w:proofErr w:type="gramEnd"/>
      <w:r w:rsidRPr="003E351D">
        <w:rPr>
          <w:rFonts w:ascii="Times New Roman" w:eastAsia="Times New Roman" w:hAnsi="Times New Roman" w:cs="Times New Roman"/>
          <w:sz w:val="24"/>
          <w:szCs w:val="24"/>
        </w:rPr>
        <w:t xml:space="preserve"> (Include full federal disclosure statement and acknowledgments as drafted in your version).</w:t>
      </w:r>
    </w:p>
    <w:p w:rsidR="00CB6FD0" w:rsidRPr="003E351D" w:rsidRDefault="00CB6FD0" w:rsidP="00C05E40">
      <w:pPr>
        <w:spacing w:after="0"/>
        <w:rPr>
          <w:rFonts w:ascii="Times New Roman" w:hAnsi="Times New Roman" w:cs="Times New Roman"/>
        </w:rPr>
      </w:pPr>
    </w:p>
    <w:sectPr w:rsidR="00CB6FD0" w:rsidRPr="003E351D" w:rsidSect="00530005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07FAA"/>
    <w:multiLevelType w:val="multilevel"/>
    <w:tmpl w:val="020A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savePreviewPicture/>
  <w:compat/>
  <w:rsids>
    <w:rsidRoot w:val="00B10BB7"/>
    <w:rsid w:val="001972ED"/>
    <w:rsid w:val="001E12CA"/>
    <w:rsid w:val="003E351D"/>
    <w:rsid w:val="00530005"/>
    <w:rsid w:val="00765EDA"/>
    <w:rsid w:val="00B10BB7"/>
    <w:rsid w:val="00C05E40"/>
    <w:rsid w:val="00CB6FD0"/>
    <w:rsid w:val="00DF180A"/>
    <w:rsid w:val="00FC0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687"/>
  </w:style>
  <w:style w:type="paragraph" w:styleId="Heading1">
    <w:name w:val="heading 1"/>
    <w:basedOn w:val="Normal"/>
    <w:link w:val="Heading1Char"/>
    <w:uiPriority w:val="9"/>
    <w:qFormat/>
    <w:rsid w:val="00C05E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05E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E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05E4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05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5E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8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746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Month-to-month Lease Agreement Template</dc:title>
  <dc:creator>www.bogiolo.com</dc:creator>
  <cp:keywords>Month-to-month Lease Agreement Template</cp:keywords>
  <cp:lastModifiedBy>user</cp:lastModifiedBy>
  <cp:revision>7</cp:revision>
  <dcterms:created xsi:type="dcterms:W3CDTF">2025-09-22T04:40:00Z</dcterms:created>
  <dcterms:modified xsi:type="dcterms:W3CDTF">2025-12-28T05:22:00Z</dcterms:modified>
</cp:coreProperties>
</file>